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1AC" w:rsidRPr="00F831AC" w:rsidRDefault="00F831AC" w:rsidP="00CC38DF">
      <w:pPr>
        <w:spacing w:after="0" w:line="240" w:lineRule="auto"/>
        <w:ind w:left="3540"/>
        <w:rPr>
          <w:rFonts w:eastAsia="Times New Roman" w:cs="Times New Roman"/>
          <w:color w:val="FF0000"/>
          <w:sz w:val="24"/>
          <w:szCs w:val="24"/>
          <w:lang w:eastAsia="es-MX"/>
        </w:rPr>
      </w:pPr>
      <w:bookmarkStart w:id="0" w:name="_GoBack"/>
      <w:bookmarkEnd w:id="0"/>
      <w:r>
        <w:rPr>
          <w:rFonts w:eastAsia="Times New Roman" w:cs="Times New Roman"/>
          <w:color w:val="FF0000"/>
          <w:sz w:val="24"/>
          <w:szCs w:val="24"/>
          <w:lang w:eastAsia="es-MX"/>
        </w:rPr>
        <w:t>ELECTROEROSIONADORAS</w:t>
      </w:r>
      <w:r w:rsidRPr="00F831AC">
        <w:rPr>
          <w:rFonts w:eastAsia="Times New Roman" w:cs="Times New Roman"/>
          <w:color w:val="FF0000"/>
          <w:sz w:val="24"/>
          <w:szCs w:val="24"/>
          <w:lang w:eastAsia="es-MX"/>
        </w:rPr>
        <w:t xml:space="preserve">:      </w:t>
      </w:r>
    </w:p>
    <w:p w:rsidR="00F831AC" w:rsidRPr="00F831AC" w:rsidRDefault="00F831AC" w:rsidP="00CC38DF">
      <w:pPr>
        <w:spacing w:after="0" w:line="240" w:lineRule="auto"/>
        <w:ind w:left="3540"/>
        <w:rPr>
          <w:rFonts w:eastAsia="Times New Roman" w:cs="Times New Roman"/>
          <w:color w:val="FF0000"/>
          <w:sz w:val="24"/>
          <w:szCs w:val="24"/>
          <w:lang w:eastAsia="es-MX"/>
        </w:rPr>
      </w:pPr>
      <w:r w:rsidRPr="00F831AC">
        <w:rPr>
          <w:rFonts w:eastAsia="Times New Roman" w:cs="Times New Roman"/>
          <w:color w:val="FF0000"/>
          <w:sz w:val="24"/>
          <w:szCs w:val="24"/>
          <w:lang w:eastAsia="es-MX"/>
        </w:rPr>
        <w:t>PARTIDA:</w:t>
      </w:r>
      <w:r w:rsidRPr="00F831AC">
        <w:rPr>
          <w:rFonts w:eastAsia="Times New Roman" w:cs="Times New Roman"/>
          <w:color w:val="FF0000"/>
          <w:sz w:val="24"/>
          <w:szCs w:val="24"/>
          <w:lang w:eastAsia="es-MX"/>
        </w:rPr>
        <w:tab/>
        <w:t>1</w:t>
      </w:r>
    </w:p>
    <w:p w:rsidR="00F831AC" w:rsidRPr="00F831AC" w:rsidRDefault="00F831AC" w:rsidP="00CC38DF">
      <w:pPr>
        <w:spacing w:after="0" w:line="240" w:lineRule="auto"/>
        <w:ind w:left="3540"/>
        <w:rPr>
          <w:rFonts w:eastAsia="Times New Roman" w:cs="Times New Roman"/>
          <w:color w:val="FF0000"/>
          <w:sz w:val="24"/>
          <w:szCs w:val="24"/>
          <w:lang w:eastAsia="es-MX"/>
        </w:rPr>
      </w:pPr>
      <w:r w:rsidRPr="00F831AC">
        <w:rPr>
          <w:rFonts w:eastAsia="Times New Roman" w:cs="Times New Roman"/>
          <w:color w:val="FF0000"/>
          <w:sz w:val="24"/>
          <w:szCs w:val="24"/>
          <w:lang w:eastAsia="es-MX"/>
        </w:rPr>
        <w:t xml:space="preserve">MODELO:   </w:t>
      </w:r>
      <w:r w:rsidRPr="00F831AC">
        <w:rPr>
          <w:rFonts w:eastAsia="Times New Roman" w:cs="Times New Roman"/>
          <w:color w:val="FF0000"/>
          <w:sz w:val="24"/>
          <w:szCs w:val="24"/>
          <w:lang w:eastAsia="es-MX"/>
        </w:rPr>
        <w:tab/>
      </w:r>
      <w:r w:rsidR="000E6C6C">
        <w:rPr>
          <w:rFonts w:eastAsia="Times New Roman" w:cs="Times New Roman"/>
          <w:color w:val="FF0000"/>
          <w:sz w:val="24"/>
          <w:szCs w:val="24"/>
          <w:lang w:eastAsia="es-MX"/>
        </w:rPr>
        <w:t>VW</w:t>
      </w:r>
      <w:r w:rsidR="00CC38DF">
        <w:rPr>
          <w:rFonts w:eastAsia="Times New Roman" w:cs="Times New Roman"/>
          <w:color w:val="FF0000"/>
          <w:sz w:val="24"/>
          <w:szCs w:val="24"/>
          <w:lang w:val="fr-FR" w:eastAsia="es-MX"/>
        </w:rPr>
        <w:t>EDM  600F</w:t>
      </w:r>
    </w:p>
    <w:p w:rsidR="00F831AC" w:rsidRPr="00F831AC" w:rsidRDefault="00F831AC" w:rsidP="00CC38DF">
      <w:pPr>
        <w:spacing w:after="0" w:line="240" w:lineRule="auto"/>
        <w:ind w:left="3540"/>
        <w:rPr>
          <w:rFonts w:eastAsia="Times New Roman" w:cs="Times New Roman"/>
          <w:color w:val="FF0000"/>
          <w:sz w:val="24"/>
          <w:szCs w:val="24"/>
          <w:lang w:eastAsia="es-MX"/>
        </w:rPr>
      </w:pPr>
      <w:proofErr w:type="gramStart"/>
      <w:r w:rsidRPr="00F831AC">
        <w:rPr>
          <w:rFonts w:eastAsia="Times New Roman" w:cs="Times New Roman"/>
          <w:color w:val="FF0000"/>
          <w:sz w:val="24"/>
          <w:szCs w:val="24"/>
          <w:lang w:val="fr-FR" w:eastAsia="es-MX"/>
        </w:rPr>
        <w:t>AÑO:</w:t>
      </w:r>
      <w:proofErr w:type="gramEnd"/>
      <w:r w:rsidRPr="00F831AC">
        <w:rPr>
          <w:rFonts w:eastAsia="Times New Roman" w:cs="Times New Roman"/>
          <w:color w:val="FF0000"/>
          <w:sz w:val="24"/>
          <w:szCs w:val="24"/>
          <w:lang w:val="fr-FR" w:eastAsia="es-MX"/>
        </w:rPr>
        <w:tab/>
      </w:r>
      <w:r w:rsidRPr="00F831AC">
        <w:rPr>
          <w:rFonts w:eastAsia="Times New Roman" w:cs="Times New Roman"/>
          <w:color w:val="FF0000"/>
          <w:sz w:val="24"/>
          <w:szCs w:val="24"/>
          <w:lang w:val="fr-FR" w:eastAsia="es-MX"/>
        </w:rPr>
        <w:tab/>
        <w:t>2021</w:t>
      </w:r>
    </w:p>
    <w:p w:rsidR="00F831AC" w:rsidRPr="00CC38DF" w:rsidRDefault="00F831AC" w:rsidP="00CC38DF">
      <w:pPr>
        <w:spacing w:after="0" w:line="240" w:lineRule="auto"/>
        <w:ind w:left="3540"/>
        <w:rPr>
          <w:rFonts w:eastAsia="Times New Roman" w:cs="Times New Roman"/>
          <w:color w:val="FF0000"/>
          <w:sz w:val="24"/>
          <w:szCs w:val="24"/>
          <w:lang w:eastAsia="es-MX"/>
        </w:rPr>
      </w:pPr>
      <w:proofErr w:type="gramStart"/>
      <w:r w:rsidRPr="00F831AC">
        <w:rPr>
          <w:rFonts w:eastAsia="Times New Roman" w:cs="Times New Roman"/>
          <w:color w:val="FF0000"/>
          <w:sz w:val="24"/>
          <w:szCs w:val="24"/>
          <w:lang w:val="fr-FR" w:eastAsia="es-MX"/>
        </w:rPr>
        <w:t>MARCA:</w:t>
      </w:r>
      <w:proofErr w:type="gramEnd"/>
      <w:r w:rsidRPr="00F831AC">
        <w:rPr>
          <w:rFonts w:eastAsia="Times New Roman" w:cs="Times New Roman"/>
          <w:color w:val="FF0000"/>
          <w:sz w:val="24"/>
          <w:szCs w:val="24"/>
          <w:lang w:val="fr-FR" w:eastAsia="es-MX"/>
        </w:rPr>
        <w:tab/>
      </w:r>
      <w:r w:rsidR="00CC38DF">
        <w:rPr>
          <w:rFonts w:eastAsia="Times New Roman" w:cs="Times New Roman"/>
          <w:color w:val="FF0000"/>
          <w:sz w:val="24"/>
          <w:szCs w:val="24"/>
          <w:lang w:val="fr-FR" w:eastAsia="es-MX"/>
        </w:rPr>
        <w:t>VIWA</w:t>
      </w:r>
    </w:p>
    <w:p w:rsidR="00F831AC" w:rsidRDefault="00F831AC" w:rsidP="00C061E9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es-MX"/>
        </w:rPr>
      </w:pPr>
    </w:p>
    <w:p w:rsidR="00C061E9" w:rsidRDefault="00C061E9" w:rsidP="00C061E9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es-MX"/>
        </w:rPr>
      </w:pPr>
      <w:r>
        <w:rPr>
          <w:rFonts w:eastAsia="Times New Roman" w:cs="Times New Roman"/>
          <w:sz w:val="24"/>
          <w:szCs w:val="24"/>
          <w:lang w:eastAsia="es-MX"/>
        </w:rPr>
        <w:t>MÁQUINA DE ELECTROEROSIÓN DE CORTE POR HILO.</w:t>
      </w:r>
    </w:p>
    <w:p w:rsidR="00C061E9" w:rsidRDefault="00C061E9" w:rsidP="005E4A24">
      <w:pPr>
        <w:spacing w:after="0" w:line="240" w:lineRule="auto"/>
        <w:rPr>
          <w:rFonts w:eastAsia="Times New Roman" w:cs="Times New Roman"/>
          <w:sz w:val="24"/>
          <w:szCs w:val="24"/>
          <w:lang w:eastAsia="es-MX"/>
        </w:rPr>
      </w:pPr>
    </w:p>
    <w:p w:rsidR="005E4A24" w:rsidRPr="005E4A24" w:rsidRDefault="005E4A24" w:rsidP="005E4A24">
      <w:pPr>
        <w:spacing w:after="0" w:line="240" w:lineRule="auto"/>
        <w:rPr>
          <w:rFonts w:eastAsia="Times New Roman" w:cs="Times New Roman"/>
          <w:sz w:val="24"/>
          <w:szCs w:val="24"/>
          <w:lang w:eastAsia="es-MX"/>
        </w:rPr>
      </w:pPr>
      <w:r w:rsidRPr="005E4A24">
        <w:rPr>
          <w:rFonts w:eastAsia="Times New Roman" w:cs="Times New Roman"/>
          <w:sz w:val="24"/>
          <w:szCs w:val="24"/>
          <w:lang w:eastAsia="es-MX"/>
        </w:rPr>
        <w:t>ESPECIFICACIONES TÉCNICAS.</w:t>
      </w:r>
    </w:p>
    <w:p w:rsidR="005E4A24" w:rsidRPr="005E4A24" w:rsidRDefault="005E4A24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5E4A24" w:rsidRPr="005E4A24" w:rsidRDefault="005E4A24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  <w:r w:rsidRPr="005E4A24">
        <w:rPr>
          <w:rFonts w:eastAsia="Times New Roman" w:cs="Times New Roman"/>
          <w:sz w:val="24"/>
          <w:szCs w:val="24"/>
          <w:lang w:eastAsia="es-MX"/>
        </w:rPr>
        <w:t xml:space="preserve">1. RECORRIDO DEL EJE X </w:t>
      </w:r>
      <w:r>
        <w:rPr>
          <w:rFonts w:eastAsia="Times New Roman" w:cs="Times New Roman"/>
          <w:sz w:val="24"/>
          <w:szCs w:val="24"/>
          <w:lang w:eastAsia="es-MX"/>
        </w:rPr>
        <w:tab/>
      </w:r>
      <w:r>
        <w:rPr>
          <w:rFonts w:eastAsia="Times New Roman" w:cs="Times New Roman"/>
          <w:sz w:val="24"/>
          <w:szCs w:val="24"/>
          <w:lang w:eastAsia="es-MX"/>
        </w:rPr>
        <w:tab/>
      </w:r>
      <w:r>
        <w:rPr>
          <w:rFonts w:eastAsia="Times New Roman" w:cs="Times New Roman"/>
          <w:sz w:val="24"/>
          <w:szCs w:val="24"/>
          <w:lang w:eastAsia="es-MX"/>
        </w:rPr>
        <w:tab/>
      </w:r>
      <w:r w:rsidR="00CF6809">
        <w:rPr>
          <w:rFonts w:eastAsia="Times New Roman" w:cs="Times New Roman"/>
          <w:sz w:val="24"/>
          <w:szCs w:val="24"/>
          <w:lang w:eastAsia="es-MX"/>
        </w:rPr>
        <w:t>500 MM A 800 MM</w:t>
      </w:r>
    </w:p>
    <w:p w:rsidR="005E4A24" w:rsidRPr="005E4A24" w:rsidRDefault="005E4A24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  <w:r w:rsidRPr="005E4A24">
        <w:rPr>
          <w:rFonts w:eastAsia="Times New Roman" w:cs="Times New Roman"/>
          <w:sz w:val="24"/>
          <w:szCs w:val="24"/>
          <w:lang w:eastAsia="es-MX"/>
        </w:rPr>
        <w:t xml:space="preserve">2. RECORRIDO DEL EJE Y </w:t>
      </w:r>
      <w:r>
        <w:rPr>
          <w:rFonts w:eastAsia="Times New Roman" w:cs="Times New Roman"/>
          <w:sz w:val="24"/>
          <w:szCs w:val="24"/>
          <w:lang w:eastAsia="es-MX"/>
        </w:rPr>
        <w:tab/>
      </w:r>
      <w:r>
        <w:rPr>
          <w:rFonts w:eastAsia="Times New Roman" w:cs="Times New Roman"/>
          <w:sz w:val="24"/>
          <w:szCs w:val="24"/>
          <w:lang w:eastAsia="es-MX"/>
        </w:rPr>
        <w:tab/>
      </w:r>
      <w:r>
        <w:rPr>
          <w:rFonts w:eastAsia="Times New Roman" w:cs="Times New Roman"/>
          <w:sz w:val="24"/>
          <w:szCs w:val="24"/>
          <w:lang w:eastAsia="es-MX"/>
        </w:rPr>
        <w:tab/>
      </w:r>
      <w:r w:rsidR="00CF6809">
        <w:rPr>
          <w:rFonts w:eastAsia="Times New Roman" w:cs="Times New Roman"/>
          <w:sz w:val="24"/>
          <w:szCs w:val="24"/>
          <w:lang w:eastAsia="es-MX"/>
        </w:rPr>
        <w:t>350 MM A 600 MM</w:t>
      </w:r>
    </w:p>
    <w:p w:rsidR="005E4A24" w:rsidRPr="005E4A24" w:rsidRDefault="005E4A24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  <w:r w:rsidRPr="005E4A24">
        <w:rPr>
          <w:rFonts w:eastAsia="Times New Roman" w:cs="Times New Roman"/>
          <w:sz w:val="24"/>
          <w:szCs w:val="24"/>
          <w:lang w:eastAsia="es-MX"/>
        </w:rPr>
        <w:t xml:space="preserve">3. RECORRIDO DEL EJE Z </w:t>
      </w:r>
      <w:r>
        <w:rPr>
          <w:rFonts w:eastAsia="Times New Roman" w:cs="Times New Roman"/>
          <w:sz w:val="24"/>
          <w:szCs w:val="24"/>
          <w:lang w:eastAsia="es-MX"/>
        </w:rPr>
        <w:tab/>
      </w:r>
      <w:r>
        <w:rPr>
          <w:rFonts w:eastAsia="Times New Roman" w:cs="Times New Roman"/>
          <w:sz w:val="24"/>
          <w:szCs w:val="24"/>
          <w:lang w:eastAsia="es-MX"/>
        </w:rPr>
        <w:tab/>
      </w:r>
      <w:r>
        <w:rPr>
          <w:rFonts w:eastAsia="Times New Roman" w:cs="Times New Roman"/>
          <w:sz w:val="24"/>
          <w:szCs w:val="24"/>
          <w:lang w:eastAsia="es-MX"/>
        </w:rPr>
        <w:tab/>
      </w:r>
      <w:r w:rsidR="00CF6809">
        <w:rPr>
          <w:rFonts w:eastAsia="Times New Roman" w:cs="Times New Roman"/>
          <w:sz w:val="24"/>
          <w:szCs w:val="24"/>
          <w:lang w:eastAsia="es-MX"/>
        </w:rPr>
        <w:t>220 MM A 730 MM</w:t>
      </w:r>
    </w:p>
    <w:p w:rsidR="00CF6809" w:rsidRDefault="005E4A24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  <w:r w:rsidRPr="005E4A24">
        <w:rPr>
          <w:rFonts w:eastAsia="Times New Roman" w:cs="Times New Roman"/>
          <w:sz w:val="24"/>
          <w:szCs w:val="24"/>
          <w:lang w:eastAsia="es-MX"/>
        </w:rPr>
        <w:t xml:space="preserve">4. CAPACIDAD DE ACABADO SUPERFICIAL </w:t>
      </w:r>
      <w:r>
        <w:rPr>
          <w:rFonts w:eastAsia="Times New Roman" w:cs="Times New Roman"/>
          <w:sz w:val="24"/>
          <w:szCs w:val="24"/>
          <w:lang w:eastAsia="es-MX"/>
        </w:rPr>
        <w:tab/>
      </w:r>
      <w:r w:rsidR="00DE6E7B">
        <w:rPr>
          <w:rFonts w:eastAsia="Times New Roman" w:cs="Times New Roman"/>
          <w:sz w:val="24"/>
          <w:szCs w:val="24"/>
          <w:lang w:eastAsia="es-MX"/>
        </w:rPr>
        <w:t>0.0</w:t>
      </w:r>
      <w:r w:rsidR="00CF6809">
        <w:rPr>
          <w:rFonts w:eastAsia="Times New Roman" w:cs="Times New Roman"/>
          <w:sz w:val="24"/>
          <w:szCs w:val="24"/>
          <w:lang w:eastAsia="es-MX"/>
        </w:rPr>
        <w:t>5 A 0.08</w:t>
      </w:r>
      <w:r w:rsidR="00DE6E7B">
        <w:rPr>
          <w:rFonts w:eastAsia="Times New Roman" w:cs="Times New Roman"/>
          <w:sz w:val="24"/>
          <w:szCs w:val="24"/>
          <w:lang w:eastAsia="es-MX"/>
        </w:rPr>
        <w:t xml:space="preserve"> </w:t>
      </w:r>
      <w:proofErr w:type="spellStart"/>
      <w:r w:rsidRPr="005E4A24">
        <w:rPr>
          <w:rFonts w:eastAsia="Times New Roman" w:cs="Times New Roman"/>
          <w:sz w:val="24"/>
          <w:szCs w:val="24"/>
          <w:lang w:eastAsia="es-MX"/>
        </w:rPr>
        <w:t>μm</w:t>
      </w:r>
      <w:proofErr w:type="spellEnd"/>
      <w:r w:rsidRPr="005E4A24">
        <w:rPr>
          <w:rFonts w:eastAsia="Times New Roman" w:cs="Times New Roman"/>
          <w:sz w:val="24"/>
          <w:szCs w:val="24"/>
          <w:lang w:eastAsia="es-MX"/>
        </w:rPr>
        <w:t xml:space="preserve"> Ra.</w:t>
      </w:r>
    </w:p>
    <w:p w:rsidR="005E4A24" w:rsidRDefault="00CF6809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  <w:r>
        <w:rPr>
          <w:rFonts w:eastAsia="Times New Roman" w:cs="Times New Roman"/>
          <w:sz w:val="24"/>
          <w:szCs w:val="24"/>
          <w:lang w:eastAsia="es-MX"/>
        </w:rPr>
        <w:t>5. RESOLUCIÓN DE ESCALA DE LOS EJES</w:t>
      </w:r>
      <w:r>
        <w:rPr>
          <w:rFonts w:eastAsia="Times New Roman" w:cs="Times New Roman"/>
          <w:sz w:val="24"/>
          <w:szCs w:val="24"/>
          <w:lang w:eastAsia="es-MX"/>
        </w:rPr>
        <w:tab/>
        <w:t xml:space="preserve">0.05 </w:t>
      </w:r>
      <w:proofErr w:type="spellStart"/>
      <w:r w:rsidRPr="005E4A24">
        <w:rPr>
          <w:rFonts w:eastAsia="Times New Roman" w:cs="Times New Roman"/>
          <w:sz w:val="24"/>
          <w:szCs w:val="24"/>
          <w:lang w:eastAsia="es-MX"/>
        </w:rPr>
        <w:t>μm</w:t>
      </w:r>
      <w:proofErr w:type="spellEnd"/>
    </w:p>
    <w:p w:rsidR="00CF6809" w:rsidRPr="005E4A24" w:rsidRDefault="00CF6809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  <w:r>
        <w:rPr>
          <w:rFonts w:eastAsia="Times New Roman" w:cs="Times New Roman"/>
          <w:sz w:val="24"/>
          <w:szCs w:val="24"/>
          <w:lang w:eastAsia="es-MX"/>
        </w:rPr>
        <w:t>6. VOLTAJE DE ALIMENTACIÓN</w:t>
      </w:r>
      <w:r>
        <w:rPr>
          <w:rFonts w:eastAsia="Times New Roman" w:cs="Times New Roman"/>
          <w:sz w:val="24"/>
          <w:szCs w:val="24"/>
          <w:lang w:eastAsia="es-MX"/>
        </w:rPr>
        <w:tab/>
      </w:r>
      <w:r>
        <w:rPr>
          <w:rFonts w:eastAsia="Times New Roman" w:cs="Times New Roman"/>
          <w:sz w:val="24"/>
          <w:szCs w:val="24"/>
          <w:lang w:eastAsia="es-MX"/>
        </w:rPr>
        <w:tab/>
        <w:t>440 V</w:t>
      </w:r>
    </w:p>
    <w:p w:rsidR="005E4A24" w:rsidRDefault="005E4A24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CF6809" w:rsidRDefault="00CF6809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CF6809" w:rsidRDefault="00CF6809" w:rsidP="00CF6809">
      <w:pPr>
        <w:spacing w:after="0" w:line="240" w:lineRule="auto"/>
        <w:jc w:val="center"/>
        <w:textAlignment w:val="baseline"/>
        <w:rPr>
          <w:rFonts w:eastAsia="Times New Roman" w:cs="Times New Roman"/>
          <w:sz w:val="24"/>
          <w:szCs w:val="24"/>
          <w:lang w:eastAsia="es-MX"/>
        </w:rPr>
      </w:pPr>
      <w:r>
        <w:rPr>
          <w:rFonts w:eastAsia="Times New Roman" w:cs="Times New Roman"/>
          <w:sz w:val="24"/>
          <w:szCs w:val="24"/>
          <w:lang w:eastAsia="es-MX"/>
        </w:rPr>
        <w:t>DOCUMENTOS</w:t>
      </w:r>
    </w:p>
    <w:p w:rsidR="00CF6809" w:rsidRPr="005E4A24" w:rsidRDefault="00CF6809" w:rsidP="00CF6809">
      <w:pPr>
        <w:spacing w:after="0" w:line="240" w:lineRule="auto"/>
        <w:jc w:val="center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CF6809" w:rsidRDefault="00CF6809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  <w:r>
        <w:rPr>
          <w:rFonts w:eastAsia="Times New Roman" w:cs="Times New Roman"/>
          <w:sz w:val="24"/>
          <w:szCs w:val="24"/>
          <w:lang w:eastAsia="es-MX"/>
        </w:rPr>
        <w:t xml:space="preserve">1. </w:t>
      </w:r>
      <w:r w:rsidR="00CC38DF">
        <w:rPr>
          <w:rFonts w:eastAsia="Times New Roman" w:cs="Times New Roman"/>
          <w:sz w:val="24"/>
          <w:szCs w:val="24"/>
          <w:lang w:eastAsia="es-MX"/>
        </w:rPr>
        <w:t xml:space="preserve">ENTREGAREMOS UNA CARTA </w:t>
      </w:r>
      <w:r>
        <w:rPr>
          <w:rFonts w:eastAsia="Times New Roman" w:cs="Times New Roman"/>
          <w:sz w:val="24"/>
          <w:szCs w:val="24"/>
          <w:lang w:eastAsia="es-MX"/>
        </w:rPr>
        <w:t>GARANTÍA CONTR</w:t>
      </w:r>
      <w:r w:rsidR="00CF0064">
        <w:rPr>
          <w:rFonts w:eastAsia="Times New Roman" w:cs="Times New Roman"/>
          <w:sz w:val="24"/>
          <w:szCs w:val="24"/>
          <w:lang w:eastAsia="es-MX"/>
        </w:rPr>
        <w:t>A DEFECTOS DE FABRICACIÓN Y/O VI</w:t>
      </w:r>
      <w:r>
        <w:rPr>
          <w:rFonts w:eastAsia="Times New Roman" w:cs="Times New Roman"/>
          <w:sz w:val="24"/>
          <w:szCs w:val="24"/>
          <w:lang w:eastAsia="es-MX"/>
        </w:rPr>
        <w:t>CIOS OCULTOS.</w:t>
      </w:r>
    </w:p>
    <w:p w:rsidR="00CF6809" w:rsidRDefault="00CF6809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5E4A24" w:rsidRPr="005E4A24" w:rsidRDefault="00CF6809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  <w:r>
        <w:rPr>
          <w:rFonts w:eastAsia="Times New Roman" w:cs="Times New Roman"/>
          <w:sz w:val="24"/>
          <w:szCs w:val="24"/>
          <w:lang w:eastAsia="es-MX"/>
        </w:rPr>
        <w:t>2</w:t>
      </w:r>
      <w:r w:rsidR="005E4A24" w:rsidRPr="005E4A24">
        <w:rPr>
          <w:rFonts w:eastAsia="Times New Roman" w:cs="Times New Roman"/>
          <w:sz w:val="24"/>
          <w:szCs w:val="24"/>
          <w:lang w:eastAsia="es-MX"/>
        </w:rPr>
        <w:t xml:space="preserve">. </w:t>
      </w:r>
      <w:r w:rsidR="00CC38DF">
        <w:rPr>
          <w:rFonts w:eastAsia="Times New Roman" w:cs="Times New Roman"/>
          <w:sz w:val="24"/>
          <w:szCs w:val="24"/>
          <w:lang w:eastAsia="es-MX"/>
        </w:rPr>
        <w:t xml:space="preserve">ENTREGAREMOS UN </w:t>
      </w:r>
      <w:r w:rsidR="005E4A24" w:rsidRPr="005E4A24">
        <w:rPr>
          <w:rFonts w:eastAsia="Times New Roman" w:cs="Times New Roman"/>
          <w:sz w:val="24"/>
          <w:szCs w:val="24"/>
          <w:lang w:eastAsia="es-MX"/>
        </w:rPr>
        <w:t xml:space="preserve">MANUAL IMPRESO PARA EL MANTENIMIENTO DEL BIEN IDIOMA EN ESPAÑOL E </w:t>
      </w:r>
      <w:proofErr w:type="gramStart"/>
      <w:r w:rsidR="005E4A24" w:rsidRPr="005E4A24">
        <w:rPr>
          <w:rFonts w:eastAsia="Times New Roman" w:cs="Times New Roman"/>
          <w:sz w:val="24"/>
          <w:szCs w:val="24"/>
          <w:lang w:eastAsia="es-MX"/>
        </w:rPr>
        <w:t>INGLÉS</w:t>
      </w:r>
      <w:proofErr w:type="gramEnd"/>
      <w:r w:rsidR="005E4A24" w:rsidRPr="005E4A24">
        <w:rPr>
          <w:rFonts w:eastAsia="Times New Roman" w:cs="Times New Roman"/>
          <w:sz w:val="24"/>
          <w:szCs w:val="24"/>
          <w:lang w:eastAsia="es-MX"/>
        </w:rPr>
        <w:t xml:space="preserve"> ASÍ COMO UN ARCHIVO ELECTRÓNICO EN CD O USB.</w:t>
      </w:r>
    </w:p>
    <w:p w:rsidR="005E4A24" w:rsidRPr="005E4A24" w:rsidRDefault="005E4A24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5E4A24" w:rsidRPr="005E4A24" w:rsidRDefault="00CF6809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  <w:r>
        <w:rPr>
          <w:rFonts w:eastAsia="Times New Roman" w:cs="Times New Roman"/>
          <w:sz w:val="24"/>
          <w:szCs w:val="24"/>
          <w:lang w:eastAsia="es-MX"/>
        </w:rPr>
        <w:t>3</w:t>
      </w:r>
      <w:r w:rsidR="005E4A24" w:rsidRPr="005E4A24">
        <w:rPr>
          <w:rFonts w:eastAsia="Times New Roman" w:cs="Times New Roman"/>
          <w:sz w:val="24"/>
          <w:szCs w:val="24"/>
          <w:lang w:eastAsia="es-MX"/>
        </w:rPr>
        <w:t xml:space="preserve">. </w:t>
      </w:r>
      <w:r w:rsidR="00CC38DF">
        <w:rPr>
          <w:rFonts w:eastAsia="Times New Roman" w:cs="Times New Roman"/>
          <w:sz w:val="24"/>
          <w:szCs w:val="24"/>
          <w:lang w:eastAsia="es-MX"/>
        </w:rPr>
        <w:t xml:space="preserve">ENTREGAREMOS UN </w:t>
      </w:r>
      <w:r w:rsidR="005E4A24" w:rsidRPr="005E4A24">
        <w:rPr>
          <w:rFonts w:eastAsia="Times New Roman" w:cs="Times New Roman"/>
          <w:sz w:val="24"/>
          <w:szCs w:val="24"/>
          <w:lang w:eastAsia="es-MX"/>
        </w:rPr>
        <w:t xml:space="preserve">MANUAL IMPRESO PARA OPERACIÓN DEL BIEN EN IDIOMA ESPAÑOL E </w:t>
      </w:r>
      <w:proofErr w:type="gramStart"/>
      <w:r w:rsidR="005E4A24" w:rsidRPr="005E4A24">
        <w:rPr>
          <w:rFonts w:eastAsia="Times New Roman" w:cs="Times New Roman"/>
          <w:sz w:val="24"/>
          <w:szCs w:val="24"/>
          <w:lang w:eastAsia="es-MX"/>
        </w:rPr>
        <w:t>INGLÉS</w:t>
      </w:r>
      <w:proofErr w:type="gramEnd"/>
      <w:r w:rsidR="005E4A24" w:rsidRPr="005E4A24">
        <w:rPr>
          <w:rFonts w:eastAsia="Times New Roman" w:cs="Times New Roman"/>
          <w:sz w:val="24"/>
          <w:szCs w:val="24"/>
          <w:lang w:eastAsia="es-MX"/>
        </w:rPr>
        <w:t xml:space="preserve"> ASÍ COMO UN ARCHIVO ELECTRÓNICO EN CD O USB.</w:t>
      </w:r>
    </w:p>
    <w:p w:rsidR="005E4A24" w:rsidRDefault="005E4A24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CF6809" w:rsidRDefault="00CF6809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CC38DF" w:rsidRDefault="00CC38DF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CF6809" w:rsidRPr="005E4A24" w:rsidRDefault="00CF6809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5E4A24" w:rsidRDefault="005E4A24" w:rsidP="00CF6809">
      <w:pPr>
        <w:spacing w:after="0" w:line="240" w:lineRule="auto"/>
        <w:jc w:val="center"/>
        <w:textAlignment w:val="baseline"/>
        <w:rPr>
          <w:rFonts w:eastAsia="Times New Roman" w:cs="Times New Roman"/>
          <w:sz w:val="24"/>
          <w:szCs w:val="24"/>
          <w:lang w:eastAsia="es-MX"/>
        </w:rPr>
      </w:pPr>
      <w:r w:rsidRPr="005E4A24">
        <w:rPr>
          <w:rFonts w:eastAsia="Times New Roman" w:cs="Times New Roman"/>
          <w:sz w:val="24"/>
          <w:szCs w:val="24"/>
          <w:lang w:eastAsia="es-MX"/>
        </w:rPr>
        <w:t>ATRIBUTOS DE LA MÁQUINA.</w:t>
      </w:r>
    </w:p>
    <w:p w:rsidR="00CF6809" w:rsidRPr="005E4A24" w:rsidRDefault="00CF6809" w:rsidP="00CF6809">
      <w:pPr>
        <w:spacing w:after="0" w:line="240" w:lineRule="auto"/>
        <w:jc w:val="center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5E4A24" w:rsidRPr="005E4A24" w:rsidRDefault="005E4A24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  <w:r w:rsidRPr="005E4A24">
        <w:rPr>
          <w:rFonts w:eastAsia="Times New Roman" w:cs="Times New Roman"/>
          <w:sz w:val="24"/>
          <w:szCs w:val="24"/>
          <w:lang w:eastAsia="es-MX"/>
        </w:rPr>
        <w:t xml:space="preserve">1. </w:t>
      </w:r>
      <w:r w:rsidR="00CC38DF">
        <w:rPr>
          <w:rFonts w:eastAsia="Times New Roman" w:cs="Times New Roman"/>
          <w:sz w:val="24"/>
          <w:szCs w:val="24"/>
          <w:lang w:eastAsia="es-MX"/>
        </w:rPr>
        <w:t xml:space="preserve">ENTREGAREMOS </w:t>
      </w:r>
      <w:r w:rsidR="00CC38DF">
        <w:rPr>
          <w:rFonts w:eastAsia="Times New Roman" w:cs="Times New Roman"/>
          <w:sz w:val="24"/>
          <w:szCs w:val="24"/>
          <w:lang w:eastAsia="es-MX"/>
        </w:rPr>
        <w:t xml:space="preserve">LAS </w:t>
      </w:r>
      <w:r w:rsidR="00F063DA">
        <w:rPr>
          <w:rFonts w:eastAsia="Times New Roman" w:cs="Times New Roman"/>
          <w:sz w:val="24"/>
          <w:szCs w:val="24"/>
          <w:lang w:eastAsia="es-MX"/>
        </w:rPr>
        <w:t>HERRAMIENTAS Y ACCESORIOS NECESARIOS PARA SU CORRECTA INSTALACIÓN, CONFORME A LA VISITA TÉCNICA REALIZADA</w:t>
      </w:r>
      <w:r w:rsidRPr="005E4A24">
        <w:rPr>
          <w:rFonts w:eastAsia="Times New Roman" w:cs="Times New Roman"/>
          <w:sz w:val="24"/>
          <w:szCs w:val="24"/>
          <w:lang w:eastAsia="es-MX"/>
        </w:rPr>
        <w:t>.</w:t>
      </w:r>
    </w:p>
    <w:p w:rsidR="005E4A24" w:rsidRPr="005E4A24" w:rsidRDefault="005E4A24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5E4A24" w:rsidRPr="005E4A24" w:rsidRDefault="005E4A24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  <w:r w:rsidRPr="005E4A24">
        <w:rPr>
          <w:rFonts w:eastAsia="Times New Roman" w:cs="Times New Roman"/>
          <w:sz w:val="24"/>
          <w:szCs w:val="24"/>
          <w:lang w:eastAsia="es-MX"/>
        </w:rPr>
        <w:t xml:space="preserve">2. </w:t>
      </w:r>
      <w:r w:rsidR="00CC38DF">
        <w:rPr>
          <w:rFonts w:eastAsia="Times New Roman" w:cs="Times New Roman"/>
          <w:sz w:val="24"/>
          <w:szCs w:val="24"/>
          <w:lang w:eastAsia="es-MX"/>
        </w:rPr>
        <w:t xml:space="preserve">REALIZAREMOS LA </w:t>
      </w:r>
      <w:r w:rsidRPr="005E4A24">
        <w:rPr>
          <w:rFonts w:eastAsia="Times New Roman" w:cs="Times New Roman"/>
          <w:sz w:val="24"/>
          <w:szCs w:val="24"/>
          <w:lang w:eastAsia="es-MX"/>
        </w:rPr>
        <w:t>I</w:t>
      </w:r>
      <w:r w:rsidR="00F063DA">
        <w:rPr>
          <w:rFonts w:eastAsia="Times New Roman" w:cs="Times New Roman"/>
          <w:sz w:val="24"/>
          <w:szCs w:val="24"/>
          <w:lang w:eastAsia="es-MX"/>
        </w:rPr>
        <w:t xml:space="preserve">NSTALACIÓN PUESTA </w:t>
      </w:r>
      <w:r w:rsidR="00CC38DF">
        <w:rPr>
          <w:rFonts w:eastAsia="Times New Roman" w:cs="Times New Roman"/>
          <w:sz w:val="24"/>
          <w:szCs w:val="24"/>
          <w:lang w:eastAsia="es-MX"/>
        </w:rPr>
        <w:t xml:space="preserve">EN MARCHA GARANTIZANDO EL </w:t>
      </w:r>
      <w:r w:rsidR="00F063DA">
        <w:rPr>
          <w:rFonts w:eastAsia="Times New Roman" w:cs="Times New Roman"/>
          <w:sz w:val="24"/>
          <w:szCs w:val="24"/>
          <w:lang w:eastAsia="es-MX"/>
        </w:rPr>
        <w:t>FUNCIONAMIENTO</w:t>
      </w:r>
      <w:r w:rsidRPr="005E4A24">
        <w:rPr>
          <w:rFonts w:eastAsia="Times New Roman" w:cs="Times New Roman"/>
          <w:sz w:val="24"/>
          <w:szCs w:val="24"/>
          <w:lang w:eastAsia="es-MX"/>
        </w:rPr>
        <w:t>.</w:t>
      </w:r>
    </w:p>
    <w:p w:rsidR="005E4A24" w:rsidRPr="005E4A24" w:rsidRDefault="005E4A24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5E4A24" w:rsidRPr="005E4A24" w:rsidRDefault="005E4A24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  <w:r w:rsidRPr="005E4A24">
        <w:rPr>
          <w:rFonts w:eastAsia="Times New Roman" w:cs="Times New Roman"/>
          <w:sz w:val="24"/>
          <w:szCs w:val="24"/>
          <w:lang w:eastAsia="es-MX"/>
        </w:rPr>
        <w:t xml:space="preserve">3. </w:t>
      </w:r>
      <w:r w:rsidR="00707752">
        <w:rPr>
          <w:rFonts w:eastAsia="Times New Roman" w:cs="Times New Roman"/>
          <w:sz w:val="24"/>
          <w:szCs w:val="24"/>
          <w:lang w:eastAsia="es-MX"/>
        </w:rPr>
        <w:t xml:space="preserve">REALIZAREMOS LA </w:t>
      </w:r>
      <w:r w:rsidR="00F063DA">
        <w:rPr>
          <w:rFonts w:eastAsia="Times New Roman" w:cs="Times New Roman"/>
          <w:sz w:val="24"/>
          <w:szCs w:val="24"/>
          <w:lang w:eastAsia="es-MX"/>
        </w:rPr>
        <w:t>CAPACITACIÓN EN LA OPERACIÓN Y FUNCIONAMIENTO</w:t>
      </w:r>
      <w:r w:rsidR="00707752">
        <w:rPr>
          <w:rFonts w:eastAsia="Times New Roman" w:cs="Times New Roman"/>
          <w:sz w:val="24"/>
          <w:szCs w:val="24"/>
          <w:lang w:eastAsia="es-MX"/>
        </w:rPr>
        <w:t>.</w:t>
      </w:r>
    </w:p>
    <w:p w:rsidR="005E4A24" w:rsidRPr="005E4A24" w:rsidRDefault="005E4A24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5E4A24" w:rsidRPr="005E4A24" w:rsidRDefault="00F063DA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  <w:r>
        <w:rPr>
          <w:rFonts w:eastAsia="Times New Roman" w:cs="Times New Roman"/>
          <w:sz w:val="24"/>
          <w:szCs w:val="24"/>
          <w:lang w:eastAsia="es-MX"/>
        </w:rPr>
        <w:lastRenderedPageBreak/>
        <w:t xml:space="preserve">4. </w:t>
      </w:r>
      <w:r w:rsidR="00707752">
        <w:rPr>
          <w:rFonts w:eastAsia="Times New Roman" w:cs="Times New Roman"/>
          <w:sz w:val="24"/>
          <w:szCs w:val="24"/>
          <w:lang w:eastAsia="es-MX"/>
        </w:rPr>
        <w:t xml:space="preserve">REALIZAREMOS LA </w:t>
      </w:r>
      <w:r>
        <w:rPr>
          <w:rFonts w:eastAsia="Times New Roman" w:cs="Times New Roman"/>
          <w:sz w:val="24"/>
          <w:szCs w:val="24"/>
          <w:lang w:eastAsia="es-MX"/>
        </w:rPr>
        <w:t>CAPACITACIÓN EN MANTENIMIENTO.</w:t>
      </w:r>
    </w:p>
    <w:p w:rsidR="005E4A24" w:rsidRPr="005E4A24" w:rsidRDefault="005E4A24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5E4A24" w:rsidRPr="005E4A24" w:rsidRDefault="00F063DA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  <w:r>
        <w:rPr>
          <w:rFonts w:eastAsia="Times New Roman" w:cs="Times New Roman"/>
          <w:sz w:val="24"/>
          <w:szCs w:val="24"/>
          <w:lang w:eastAsia="es-MX"/>
        </w:rPr>
        <w:t xml:space="preserve">5. </w:t>
      </w:r>
      <w:r w:rsidR="00707752">
        <w:rPr>
          <w:rFonts w:eastAsia="Times New Roman" w:cs="Times New Roman"/>
          <w:sz w:val="24"/>
          <w:szCs w:val="24"/>
          <w:lang w:eastAsia="es-MX"/>
        </w:rPr>
        <w:t>LAS MÁQUINAS</w:t>
      </w:r>
      <w:r>
        <w:rPr>
          <w:rFonts w:eastAsia="Times New Roman" w:cs="Times New Roman"/>
          <w:sz w:val="24"/>
          <w:szCs w:val="24"/>
          <w:lang w:eastAsia="es-MX"/>
        </w:rPr>
        <w:t xml:space="preserve"> </w:t>
      </w:r>
      <w:r w:rsidR="00707752">
        <w:rPr>
          <w:rFonts w:eastAsia="Times New Roman" w:cs="Times New Roman"/>
          <w:sz w:val="24"/>
          <w:szCs w:val="24"/>
          <w:lang w:eastAsia="es-MX"/>
        </w:rPr>
        <w:t>SERÁN</w:t>
      </w:r>
      <w:r>
        <w:rPr>
          <w:rFonts w:eastAsia="Times New Roman" w:cs="Times New Roman"/>
          <w:sz w:val="24"/>
          <w:szCs w:val="24"/>
          <w:lang w:eastAsia="es-MX"/>
        </w:rPr>
        <w:t xml:space="preserve"> NUEV</w:t>
      </w:r>
      <w:r w:rsidR="00707752">
        <w:rPr>
          <w:rFonts w:eastAsia="Times New Roman" w:cs="Times New Roman"/>
          <w:sz w:val="24"/>
          <w:szCs w:val="24"/>
          <w:lang w:eastAsia="es-MX"/>
        </w:rPr>
        <w:t>AS</w:t>
      </w:r>
      <w:r>
        <w:rPr>
          <w:rFonts w:eastAsia="Times New Roman" w:cs="Times New Roman"/>
          <w:sz w:val="24"/>
          <w:szCs w:val="24"/>
          <w:lang w:eastAsia="es-MX"/>
        </w:rPr>
        <w:t xml:space="preserve"> Y NO PRESENTAR</w:t>
      </w:r>
      <w:r w:rsidR="00707752">
        <w:rPr>
          <w:rFonts w:eastAsia="Times New Roman" w:cs="Times New Roman"/>
          <w:sz w:val="24"/>
          <w:szCs w:val="24"/>
          <w:lang w:eastAsia="es-MX"/>
        </w:rPr>
        <w:t>ÁN</w:t>
      </w:r>
      <w:r>
        <w:rPr>
          <w:rFonts w:eastAsia="Times New Roman" w:cs="Times New Roman"/>
          <w:sz w:val="24"/>
          <w:szCs w:val="24"/>
          <w:lang w:eastAsia="es-MX"/>
        </w:rPr>
        <w:t xml:space="preserve"> DEFECTOS SUPERFICIALES (GOLPES, DEFORMACIONES O AUSENCIA DE COMPONENTES).</w:t>
      </w:r>
    </w:p>
    <w:p w:rsidR="005E4A24" w:rsidRPr="005E4A24" w:rsidRDefault="005E4A24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C061E9" w:rsidRDefault="00707752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  <w:r>
        <w:rPr>
          <w:rFonts w:eastAsia="Times New Roman" w:cs="Times New Roman"/>
          <w:sz w:val="24"/>
          <w:szCs w:val="24"/>
          <w:lang w:eastAsia="es-MX"/>
        </w:rPr>
        <w:t>6. INCLUIMOS</w:t>
      </w:r>
      <w:r w:rsidR="005E4A24" w:rsidRPr="005E4A24">
        <w:rPr>
          <w:rFonts w:eastAsia="Times New Roman" w:cs="Times New Roman"/>
          <w:sz w:val="24"/>
          <w:szCs w:val="24"/>
          <w:lang w:eastAsia="es-MX"/>
        </w:rPr>
        <w:t xml:space="preserve"> </w:t>
      </w:r>
      <w:r w:rsidR="00F063DA">
        <w:rPr>
          <w:rFonts w:eastAsia="Times New Roman" w:cs="Times New Roman"/>
          <w:sz w:val="24"/>
          <w:szCs w:val="24"/>
          <w:lang w:eastAsia="es-MX"/>
        </w:rPr>
        <w:t>UNIDAD DE FILTRACIÓN DE DIELÉCTRICO O AGUA DESIONIZADA.</w:t>
      </w:r>
    </w:p>
    <w:p w:rsidR="00C061E9" w:rsidRDefault="00C061E9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5E4A24" w:rsidRPr="005E4A24" w:rsidRDefault="005E4A24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  <w:r w:rsidRPr="005E4A24">
        <w:rPr>
          <w:rFonts w:eastAsia="Times New Roman" w:cs="Times New Roman"/>
          <w:sz w:val="24"/>
          <w:szCs w:val="24"/>
          <w:lang w:eastAsia="es-MX"/>
        </w:rPr>
        <w:t>7. INCLU</w:t>
      </w:r>
      <w:r w:rsidR="00707752">
        <w:rPr>
          <w:rFonts w:eastAsia="Times New Roman" w:cs="Times New Roman"/>
          <w:sz w:val="24"/>
          <w:szCs w:val="24"/>
          <w:lang w:eastAsia="es-MX"/>
        </w:rPr>
        <w:t>IMOS</w:t>
      </w:r>
      <w:r w:rsidRPr="005E4A24">
        <w:rPr>
          <w:rFonts w:eastAsia="Times New Roman" w:cs="Times New Roman"/>
          <w:sz w:val="24"/>
          <w:szCs w:val="24"/>
          <w:lang w:eastAsia="es-MX"/>
        </w:rPr>
        <w:t xml:space="preserve"> </w:t>
      </w:r>
      <w:r w:rsidR="00F063DA">
        <w:rPr>
          <w:rFonts w:eastAsia="Times New Roman" w:cs="Times New Roman"/>
          <w:sz w:val="24"/>
          <w:szCs w:val="24"/>
          <w:lang w:eastAsia="es-MX"/>
        </w:rPr>
        <w:t>UNIDAD DE DESIONIZACIÓN INTERCONECTADA CON CAPACIDAD ESPECÍFICA PARA EL BIEN EN CASO DE SER BASE AGUA.</w:t>
      </w:r>
    </w:p>
    <w:p w:rsidR="005E4A24" w:rsidRPr="005E4A24" w:rsidRDefault="005E4A24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F063DA" w:rsidRPr="005E4A24" w:rsidRDefault="00707752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  <w:r>
        <w:rPr>
          <w:rFonts w:eastAsia="Times New Roman" w:cs="Times New Roman"/>
          <w:sz w:val="24"/>
          <w:szCs w:val="24"/>
          <w:lang w:eastAsia="es-MX"/>
        </w:rPr>
        <w:t>8. INCLUIMOS UN</w:t>
      </w:r>
      <w:r w:rsidR="005E4A24" w:rsidRPr="005E4A24">
        <w:rPr>
          <w:rFonts w:eastAsia="Times New Roman" w:cs="Times New Roman"/>
          <w:sz w:val="24"/>
          <w:szCs w:val="24"/>
          <w:lang w:eastAsia="es-MX"/>
        </w:rPr>
        <w:t xml:space="preserve"> </w:t>
      </w:r>
      <w:r w:rsidR="00F063DA">
        <w:rPr>
          <w:rFonts w:eastAsia="Times New Roman" w:cs="Times New Roman"/>
          <w:sz w:val="24"/>
          <w:szCs w:val="24"/>
          <w:lang w:eastAsia="es-MX"/>
        </w:rPr>
        <w:t>CONTROL Y SOFTWARE EN ESPAÑOL E INGLES.</w:t>
      </w:r>
    </w:p>
    <w:p w:rsidR="005E4A24" w:rsidRPr="005E4A24" w:rsidRDefault="005E4A24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5E4A24" w:rsidRPr="005E4A24" w:rsidRDefault="00707752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  <w:r>
        <w:rPr>
          <w:rFonts w:eastAsia="Times New Roman" w:cs="Times New Roman"/>
          <w:sz w:val="24"/>
          <w:szCs w:val="24"/>
          <w:lang w:eastAsia="es-MX"/>
        </w:rPr>
        <w:t>9. INCLUIMOS</w:t>
      </w:r>
      <w:r w:rsidR="005E4A24" w:rsidRPr="005E4A24">
        <w:rPr>
          <w:rFonts w:eastAsia="Times New Roman" w:cs="Times New Roman"/>
          <w:sz w:val="24"/>
          <w:szCs w:val="24"/>
          <w:lang w:eastAsia="es-MX"/>
        </w:rPr>
        <w:t xml:space="preserve"> </w:t>
      </w:r>
      <w:r w:rsidR="00F063DA">
        <w:rPr>
          <w:rFonts w:eastAsia="Times New Roman" w:cs="Times New Roman"/>
          <w:sz w:val="24"/>
          <w:szCs w:val="24"/>
          <w:lang w:eastAsia="es-MX"/>
        </w:rPr>
        <w:t>SISTEMA DE CONTROL AUTOMÁTICO DE TEMPERATURA PARA DIELÉCTRICO O AGUA CON CHILLER INTEGRADO.</w:t>
      </w:r>
    </w:p>
    <w:p w:rsidR="005E4A24" w:rsidRPr="005E4A24" w:rsidRDefault="005E4A24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5E4A24" w:rsidRPr="005E4A24" w:rsidRDefault="00707752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  <w:r>
        <w:rPr>
          <w:rFonts w:eastAsia="Times New Roman" w:cs="Times New Roman"/>
          <w:sz w:val="24"/>
          <w:szCs w:val="24"/>
          <w:lang w:eastAsia="es-MX"/>
        </w:rPr>
        <w:t>10. INCLUIMOS UN</w:t>
      </w:r>
      <w:r w:rsidR="00F063DA">
        <w:rPr>
          <w:rFonts w:eastAsia="Times New Roman" w:cs="Times New Roman"/>
          <w:sz w:val="24"/>
          <w:szCs w:val="24"/>
          <w:lang w:eastAsia="es-MX"/>
        </w:rPr>
        <w:t xml:space="preserve"> SISTEMA AUTOMÁTICO DE LUBRICACIÓN PARA</w:t>
      </w:r>
      <w:r>
        <w:rPr>
          <w:rFonts w:eastAsia="Times New Roman" w:cs="Times New Roman"/>
          <w:sz w:val="24"/>
          <w:szCs w:val="24"/>
          <w:lang w:eastAsia="es-MX"/>
        </w:rPr>
        <w:t xml:space="preserve"> LAS MÁQUINAS</w:t>
      </w:r>
      <w:r w:rsidR="00F063DA">
        <w:rPr>
          <w:rFonts w:eastAsia="Times New Roman" w:cs="Times New Roman"/>
          <w:sz w:val="24"/>
          <w:szCs w:val="24"/>
          <w:lang w:eastAsia="es-MX"/>
        </w:rPr>
        <w:t>.</w:t>
      </w:r>
    </w:p>
    <w:p w:rsidR="005E4A24" w:rsidRPr="005E4A24" w:rsidRDefault="005E4A24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5E4A24" w:rsidRPr="005E4A24" w:rsidRDefault="00707752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  <w:r>
        <w:rPr>
          <w:rFonts w:eastAsia="Times New Roman" w:cs="Times New Roman"/>
          <w:sz w:val="24"/>
          <w:szCs w:val="24"/>
          <w:lang w:eastAsia="es-MX"/>
        </w:rPr>
        <w:t>11. INCLUIMOS</w:t>
      </w:r>
      <w:r w:rsidR="005E4A24" w:rsidRPr="005E4A24">
        <w:rPr>
          <w:rFonts w:eastAsia="Times New Roman" w:cs="Times New Roman"/>
          <w:sz w:val="24"/>
          <w:szCs w:val="24"/>
          <w:lang w:eastAsia="es-MX"/>
        </w:rPr>
        <w:t xml:space="preserve"> </w:t>
      </w:r>
      <w:r w:rsidR="0004012C">
        <w:rPr>
          <w:rFonts w:eastAsia="Times New Roman" w:cs="Times New Roman"/>
          <w:sz w:val="24"/>
          <w:szCs w:val="24"/>
          <w:lang w:eastAsia="es-MX"/>
        </w:rPr>
        <w:t xml:space="preserve">SUPRESOR DE PICOS DE VOLTAJE CONFORME A LAS NECESIDADES ESPECÍFICAS </w:t>
      </w:r>
      <w:r>
        <w:rPr>
          <w:rFonts w:eastAsia="Times New Roman" w:cs="Times New Roman"/>
          <w:sz w:val="24"/>
          <w:szCs w:val="24"/>
          <w:lang w:eastAsia="es-MX"/>
        </w:rPr>
        <w:t>DE LAS MÁQUINAS</w:t>
      </w:r>
      <w:r w:rsidR="0004012C">
        <w:rPr>
          <w:rFonts w:eastAsia="Times New Roman" w:cs="Times New Roman"/>
          <w:sz w:val="24"/>
          <w:szCs w:val="24"/>
          <w:lang w:eastAsia="es-MX"/>
        </w:rPr>
        <w:t>.</w:t>
      </w:r>
    </w:p>
    <w:p w:rsidR="005E4A24" w:rsidRPr="005E4A24" w:rsidRDefault="005E4A24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5E4A24" w:rsidRPr="005E4A24" w:rsidRDefault="005E4A24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  <w:r w:rsidRPr="005E4A24">
        <w:rPr>
          <w:rFonts w:eastAsia="Times New Roman" w:cs="Times New Roman"/>
          <w:sz w:val="24"/>
          <w:szCs w:val="24"/>
          <w:lang w:eastAsia="es-MX"/>
        </w:rPr>
        <w:t xml:space="preserve">12. </w:t>
      </w:r>
      <w:r w:rsidR="00707752">
        <w:rPr>
          <w:rFonts w:eastAsia="Times New Roman" w:cs="Times New Roman"/>
          <w:sz w:val="24"/>
          <w:szCs w:val="24"/>
          <w:lang w:eastAsia="es-MX"/>
        </w:rPr>
        <w:t xml:space="preserve">INCLUIMOS UNA </w:t>
      </w:r>
      <w:r w:rsidR="0004012C">
        <w:rPr>
          <w:rFonts w:eastAsia="Times New Roman" w:cs="Times New Roman"/>
          <w:sz w:val="24"/>
          <w:szCs w:val="24"/>
          <w:lang w:eastAsia="es-MX"/>
        </w:rPr>
        <w:t>UNIDAD DE SERVICIO DE AIRE LIBRE DE ACEITE CON INDICADOR DE PRESIÓN Y REGULADOR.</w:t>
      </w:r>
    </w:p>
    <w:p w:rsidR="005E4A24" w:rsidRPr="005E4A24" w:rsidRDefault="005E4A24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5E4A24" w:rsidRPr="005E4A24" w:rsidRDefault="0004012C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  <w:r>
        <w:rPr>
          <w:rFonts w:eastAsia="Times New Roman" w:cs="Times New Roman"/>
          <w:sz w:val="24"/>
          <w:szCs w:val="24"/>
          <w:lang w:eastAsia="es-MX"/>
        </w:rPr>
        <w:t xml:space="preserve">13. </w:t>
      </w:r>
      <w:r w:rsidR="00707752">
        <w:rPr>
          <w:rFonts w:eastAsia="Times New Roman" w:cs="Times New Roman"/>
          <w:sz w:val="24"/>
          <w:szCs w:val="24"/>
          <w:lang w:eastAsia="es-MX"/>
        </w:rPr>
        <w:t xml:space="preserve">INCLUIMOS UN </w:t>
      </w:r>
      <w:r>
        <w:rPr>
          <w:rFonts w:eastAsia="Times New Roman" w:cs="Times New Roman"/>
          <w:sz w:val="24"/>
          <w:szCs w:val="24"/>
          <w:lang w:eastAsia="es-MX"/>
        </w:rPr>
        <w:t>SISTEMA DE RESPALDO ORIGINAL DEL CONTROL CNC DE</w:t>
      </w:r>
      <w:r w:rsidR="00707752">
        <w:rPr>
          <w:rFonts w:eastAsia="Times New Roman" w:cs="Times New Roman"/>
          <w:sz w:val="24"/>
          <w:szCs w:val="24"/>
          <w:lang w:eastAsia="es-MX"/>
        </w:rPr>
        <w:t xml:space="preserve"> LAS MÁQUINAS</w:t>
      </w:r>
      <w:r>
        <w:rPr>
          <w:rFonts w:eastAsia="Times New Roman" w:cs="Times New Roman"/>
          <w:sz w:val="24"/>
          <w:szCs w:val="24"/>
          <w:lang w:eastAsia="es-MX"/>
        </w:rPr>
        <w:t xml:space="preserve"> EN ARCHIVO ELECTRÓNICO EN MEMORIA USB.</w:t>
      </w:r>
    </w:p>
    <w:p w:rsidR="005E4A24" w:rsidRPr="005E4A24" w:rsidRDefault="005E4A24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5E4A24" w:rsidRPr="005E4A24" w:rsidRDefault="00707752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  <w:r>
        <w:rPr>
          <w:rFonts w:eastAsia="Times New Roman" w:cs="Times New Roman"/>
          <w:sz w:val="24"/>
          <w:szCs w:val="24"/>
          <w:lang w:eastAsia="es-MX"/>
        </w:rPr>
        <w:t>14. INCLUIMOS</w:t>
      </w:r>
      <w:r w:rsidR="005E4A24" w:rsidRPr="005E4A24">
        <w:rPr>
          <w:rFonts w:eastAsia="Times New Roman" w:cs="Times New Roman"/>
          <w:sz w:val="24"/>
          <w:szCs w:val="24"/>
          <w:lang w:eastAsia="es-MX"/>
        </w:rPr>
        <w:t xml:space="preserve"> </w:t>
      </w:r>
      <w:r w:rsidR="0004012C">
        <w:rPr>
          <w:rFonts w:eastAsia="Times New Roman" w:cs="Times New Roman"/>
          <w:sz w:val="24"/>
          <w:szCs w:val="24"/>
          <w:lang w:eastAsia="es-MX"/>
        </w:rPr>
        <w:t>10 JUEGOS DE REPUESTOS COMPLETOS DE SISTEMA DE VENTILACIÓN DE GABINETE (NO APLICA EN CASO DE SER GABINETE SELLADO).</w:t>
      </w:r>
    </w:p>
    <w:p w:rsidR="005E4A24" w:rsidRPr="005E4A24" w:rsidRDefault="005E4A24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5E4A24" w:rsidRPr="005E4A24" w:rsidRDefault="005E4A24" w:rsidP="0004012C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  <w:r w:rsidRPr="005E4A24">
        <w:rPr>
          <w:rFonts w:eastAsia="Times New Roman" w:cs="Times New Roman"/>
          <w:sz w:val="24"/>
          <w:szCs w:val="24"/>
          <w:lang w:eastAsia="es-MX"/>
        </w:rPr>
        <w:t>15. INCLU</w:t>
      </w:r>
      <w:r w:rsidR="00707752">
        <w:rPr>
          <w:rFonts w:eastAsia="Times New Roman" w:cs="Times New Roman"/>
          <w:sz w:val="24"/>
          <w:szCs w:val="24"/>
          <w:lang w:eastAsia="es-MX"/>
        </w:rPr>
        <w:t>IMOS</w:t>
      </w:r>
      <w:r w:rsidRPr="005E4A24">
        <w:rPr>
          <w:rFonts w:eastAsia="Times New Roman" w:cs="Times New Roman"/>
          <w:sz w:val="24"/>
          <w:szCs w:val="24"/>
          <w:lang w:eastAsia="es-MX"/>
        </w:rPr>
        <w:t xml:space="preserve"> </w:t>
      </w:r>
      <w:r w:rsidR="0004012C">
        <w:rPr>
          <w:rFonts w:eastAsia="Times New Roman" w:cs="Times New Roman"/>
          <w:sz w:val="24"/>
          <w:szCs w:val="24"/>
          <w:lang w:eastAsia="es-MX"/>
        </w:rPr>
        <w:t>50 FILTROS PARA EL SISTEMA DE FILTRACIÓN DE DIELÉCTRICO O DE AGUA DESIONIZADA.</w:t>
      </w:r>
    </w:p>
    <w:p w:rsidR="005E4A24" w:rsidRPr="005E4A24" w:rsidRDefault="005E4A24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5E4A24" w:rsidRPr="005E4A24" w:rsidRDefault="005E4A24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  <w:r w:rsidRPr="005E4A24">
        <w:rPr>
          <w:rFonts w:eastAsia="Times New Roman" w:cs="Times New Roman"/>
          <w:sz w:val="24"/>
          <w:szCs w:val="24"/>
          <w:lang w:eastAsia="es-MX"/>
        </w:rPr>
        <w:t>16. INCL</w:t>
      </w:r>
      <w:r w:rsidR="00707752">
        <w:rPr>
          <w:rFonts w:eastAsia="Times New Roman" w:cs="Times New Roman"/>
          <w:sz w:val="24"/>
          <w:szCs w:val="24"/>
          <w:lang w:eastAsia="es-MX"/>
        </w:rPr>
        <w:t>UIMOS</w:t>
      </w:r>
      <w:r w:rsidRPr="005E4A24">
        <w:rPr>
          <w:rFonts w:eastAsia="Times New Roman" w:cs="Times New Roman"/>
          <w:sz w:val="24"/>
          <w:szCs w:val="24"/>
          <w:lang w:eastAsia="es-MX"/>
        </w:rPr>
        <w:t xml:space="preserve"> </w:t>
      </w:r>
      <w:r w:rsidR="00B22C6B">
        <w:rPr>
          <w:rFonts w:eastAsia="Times New Roman" w:cs="Times New Roman"/>
          <w:sz w:val="24"/>
          <w:szCs w:val="24"/>
          <w:lang w:eastAsia="es-MX"/>
        </w:rPr>
        <w:t xml:space="preserve">UNA ESTACIÓN DE CARGA DE ROLLOS DE HILO CON CAPACIDAD DE 20 KG MÍNIMO PARA ROLLOS DE HILO DE 0.2 MM </w:t>
      </w:r>
      <w:proofErr w:type="spellStart"/>
      <w:r w:rsidR="00B22C6B">
        <w:rPr>
          <w:rFonts w:eastAsia="Times New Roman" w:cs="Times New Roman"/>
          <w:sz w:val="24"/>
          <w:szCs w:val="24"/>
          <w:lang w:eastAsia="es-MX"/>
        </w:rPr>
        <w:t>Ó</w:t>
      </w:r>
      <w:proofErr w:type="spellEnd"/>
      <w:r w:rsidR="00B22C6B">
        <w:rPr>
          <w:rFonts w:eastAsia="Times New Roman" w:cs="Times New Roman"/>
          <w:sz w:val="24"/>
          <w:szCs w:val="24"/>
          <w:lang w:eastAsia="es-MX"/>
        </w:rPr>
        <w:t xml:space="preserve"> 0.25 MM.</w:t>
      </w:r>
    </w:p>
    <w:p w:rsidR="005E4A24" w:rsidRPr="005E4A24" w:rsidRDefault="005E4A24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5E4A24" w:rsidRDefault="005E4A24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  <w:r w:rsidRPr="005E4A24">
        <w:rPr>
          <w:rFonts w:eastAsia="Times New Roman" w:cs="Times New Roman"/>
          <w:sz w:val="24"/>
          <w:szCs w:val="24"/>
          <w:lang w:eastAsia="es-MX"/>
        </w:rPr>
        <w:t xml:space="preserve">17. </w:t>
      </w:r>
      <w:r w:rsidR="00B22C6B">
        <w:rPr>
          <w:rFonts w:eastAsia="Times New Roman" w:cs="Times New Roman"/>
          <w:sz w:val="24"/>
          <w:szCs w:val="24"/>
          <w:lang w:eastAsia="es-MX"/>
        </w:rPr>
        <w:t>INCLU</w:t>
      </w:r>
      <w:r w:rsidR="00707752">
        <w:rPr>
          <w:rFonts w:eastAsia="Times New Roman" w:cs="Times New Roman"/>
          <w:sz w:val="24"/>
          <w:szCs w:val="24"/>
          <w:lang w:eastAsia="es-MX"/>
        </w:rPr>
        <w:t>IMOS UN</w:t>
      </w:r>
      <w:r w:rsidR="00B22C6B">
        <w:rPr>
          <w:rFonts w:eastAsia="Times New Roman" w:cs="Times New Roman"/>
          <w:sz w:val="24"/>
          <w:szCs w:val="24"/>
          <w:lang w:eastAsia="es-MX"/>
        </w:rPr>
        <w:t xml:space="preserve"> CONTROL DE SISTEMA MÉTRICO.</w:t>
      </w:r>
    </w:p>
    <w:p w:rsidR="00EC01F9" w:rsidRDefault="00EC01F9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EC01F9" w:rsidRDefault="00707752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  <w:r>
        <w:rPr>
          <w:rFonts w:eastAsia="Times New Roman" w:cs="Times New Roman"/>
          <w:sz w:val="24"/>
          <w:szCs w:val="24"/>
          <w:lang w:eastAsia="es-MX"/>
        </w:rPr>
        <w:t>18. INCLUIMOS UNA</w:t>
      </w:r>
      <w:r w:rsidR="00EC01F9">
        <w:rPr>
          <w:rFonts w:eastAsia="Times New Roman" w:cs="Times New Roman"/>
          <w:sz w:val="24"/>
          <w:szCs w:val="24"/>
          <w:lang w:eastAsia="es-MX"/>
        </w:rPr>
        <w:t xml:space="preserve"> UNIDAD DE MEDICIÓN PARA CONTROL DIMENSIONAL DE PIEZA Y ALINEACIÓN MEDIANTE PALPADOR CON INTERFASE AL CONTROL DE LA</w:t>
      </w:r>
      <w:r>
        <w:rPr>
          <w:rFonts w:eastAsia="Times New Roman" w:cs="Times New Roman"/>
          <w:sz w:val="24"/>
          <w:szCs w:val="24"/>
          <w:lang w:eastAsia="es-MX"/>
        </w:rPr>
        <w:t>S</w:t>
      </w:r>
      <w:r w:rsidR="00EC01F9">
        <w:rPr>
          <w:rFonts w:eastAsia="Times New Roman" w:cs="Times New Roman"/>
          <w:sz w:val="24"/>
          <w:szCs w:val="24"/>
          <w:lang w:eastAsia="es-MX"/>
        </w:rPr>
        <w:t xml:space="preserve"> MÁQUINA</w:t>
      </w:r>
      <w:r>
        <w:rPr>
          <w:rFonts w:eastAsia="Times New Roman" w:cs="Times New Roman"/>
          <w:sz w:val="24"/>
          <w:szCs w:val="24"/>
          <w:lang w:eastAsia="es-MX"/>
        </w:rPr>
        <w:t>S</w:t>
      </w:r>
      <w:r w:rsidR="00EC01F9">
        <w:rPr>
          <w:rFonts w:eastAsia="Times New Roman" w:cs="Times New Roman"/>
          <w:sz w:val="24"/>
          <w:szCs w:val="24"/>
          <w:lang w:eastAsia="es-MX"/>
        </w:rPr>
        <w:t>.</w:t>
      </w:r>
    </w:p>
    <w:p w:rsidR="00EC01F9" w:rsidRDefault="00EC01F9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EC01F9" w:rsidRDefault="00707752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  <w:r>
        <w:rPr>
          <w:rFonts w:eastAsia="Times New Roman" w:cs="Times New Roman"/>
          <w:sz w:val="24"/>
          <w:szCs w:val="24"/>
          <w:lang w:eastAsia="es-MX"/>
        </w:rPr>
        <w:t>19. INCLUIMOS LOS SIGUIENES</w:t>
      </w:r>
      <w:r w:rsidR="00EC01F9">
        <w:rPr>
          <w:rFonts w:eastAsia="Times New Roman" w:cs="Times New Roman"/>
          <w:sz w:val="24"/>
          <w:szCs w:val="24"/>
          <w:lang w:eastAsia="es-MX"/>
        </w:rPr>
        <w:t xml:space="preserve"> CONSUMIBLES:</w:t>
      </w:r>
    </w:p>
    <w:p w:rsidR="00EC01F9" w:rsidRPr="005E4A24" w:rsidRDefault="00EC01F9" w:rsidP="00FD16D7">
      <w:pPr>
        <w:spacing w:after="0" w:line="240" w:lineRule="auto"/>
        <w:ind w:left="708"/>
        <w:textAlignment w:val="baseline"/>
        <w:rPr>
          <w:rFonts w:eastAsia="Times New Roman" w:cs="Times New Roman"/>
          <w:sz w:val="24"/>
          <w:szCs w:val="24"/>
          <w:lang w:eastAsia="es-MX"/>
        </w:rPr>
      </w:pPr>
      <w:r w:rsidRPr="005E4A24">
        <w:rPr>
          <w:rFonts w:eastAsia="Times New Roman" w:cs="Times New Roman"/>
          <w:sz w:val="24"/>
          <w:szCs w:val="24"/>
          <w:lang w:eastAsia="es-MX"/>
        </w:rPr>
        <w:lastRenderedPageBreak/>
        <w:t xml:space="preserve">A. </w:t>
      </w:r>
      <w:r w:rsidR="00707752">
        <w:rPr>
          <w:rFonts w:eastAsia="Times New Roman" w:cs="Times New Roman"/>
          <w:sz w:val="24"/>
          <w:szCs w:val="24"/>
          <w:lang w:eastAsia="es-MX"/>
        </w:rPr>
        <w:tab/>
      </w:r>
      <w:r w:rsidRPr="005E4A24">
        <w:rPr>
          <w:rFonts w:eastAsia="Times New Roman" w:cs="Times New Roman"/>
          <w:sz w:val="24"/>
          <w:szCs w:val="24"/>
          <w:lang w:eastAsia="es-MX"/>
        </w:rPr>
        <w:t>10 JUEGOS DE RODILLOS Y POLEAS COMPLETO SEGÚN CONFIGURACIÓN DE LA MÁQUINA.</w:t>
      </w:r>
    </w:p>
    <w:p w:rsidR="00EC01F9" w:rsidRPr="005E4A24" w:rsidRDefault="00EC01F9" w:rsidP="00EC01F9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EC01F9" w:rsidRDefault="00EC01F9" w:rsidP="00FD16D7">
      <w:pPr>
        <w:spacing w:after="0" w:line="240" w:lineRule="auto"/>
        <w:ind w:left="708"/>
        <w:textAlignment w:val="baseline"/>
        <w:rPr>
          <w:rFonts w:eastAsia="Times New Roman" w:cs="Times New Roman"/>
          <w:sz w:val="24"/>
          <w:szCs w:val="24"/>
          <w:lang w:eastAsia="es-MX"/>
        </w:rPr>
      </w:pPr>
      <w:r w:rsidRPr="005E4A24">
        <w:rPr>
          <w:rFonts w:eastAsia="Times New Roman" w:cs="Times New Roman"/>
          <w:sz w:val="24"/>
          <w:szCs w:val="24"/>
          <w:lang w:eastAsia="es-MX"/>
        </w:rPr>
        <w:t xml:space="preserve">B. </w:t>
      </w:r>
      <w:r>
        <w:rPr>
          <w:rFonts w:eastAsia="Times New Roman" w:cs="Times New Roman"/>
          <w:sz w:val="24"/>
          <w:szCs w:val="24"/>
          <w:lang w:eastAsia="es-MX"/>
        </w:rPr>
        <w:tab/>
        <w:t xml:space="preserve">7 JUEGOS DE GUIAS DE HILO DE DIAMETRO DE 0.20 MM, </w:t>
      </w:r>
    </w:p>
    <w:p w:rsidR="00EC01F9" w:rsidRDefault="00EC01F9" w:rsidP="00EC01F9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  <w:r>
        <w:rPr>
          <w:rFonts w:eastAsia="Times New Roman" w:cs="Times New Roman"/>
          <w:sz w:val="24"/>
          <w:szCs w:val="24"/>
          <w:lang w:eastAsia="es-MX"/>
        </w:rPr>
        <w:tab/>
        <w:t>7 JUEGOS DE GUIAS DE HILO DE DIAMETRO DE 0.25 MM,</w:t>
      </w:r>
    </w:p>
    <w:p w:rsidR="00EC01F9" w:rsidRPr="005E4A24" w:rsidRDefault="00EC01F9" w:rsidP="00EC01F9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  <w:r>
        <w:rPr>
          <w:rFonts w:eastAsia="Times New Roman" w:cs="Times New Roman"/>
          <w:sz w:val="24"/>
          <w:szCs w:val="24"/>
          <w:lang w:eastAsia="es-MX"/>
        </w:rPr>
        <w:tab/>
        <w:t>6 JUEGOS DE GUIAS DE HILO DE DIAMETRO DE 0.1 MM</w:t>
      </w:r>
    </w:p>
    <w:p w:rsidR="00EC01F9" w:rsidRPr="005E4A24" w:rsidRDefault="00EC01F9" w:rsidP="00EC01F9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EC01F9" w:rsidRDefault="00EC01F9" w:rsidP="00FD16D7">
      <w:pPr>
        <w:spacing w:after="0" w:line="240" w:lineRule="auto"/>
        <w:ind w:left="708"/>
        <w:textAlignment w:val="baseline"/>
        <w:rPr>
          <w:rFonts w:eastAsia="Times New Roman" w:cs="Times New Roman"/>
          <w:sz w:val="24"/>
          <w:szCs w:val="24"/>
          <w:lang w:eastAsia="es-MX"/>
        </w:rPr>
      </w:pPr>
      <w:r>
        <w:rPr>
          <w:rFonts w:eastAsia="Times New Roman" w:cs="Times New Roman"/>
          <w:sz w:val="24"/>
          <w:szCs w:val="24"/>
          <w:lang w:eastAsia="es-MX"/>
        </w:rPr>
        <w:t>C</w:t>
      </w:r>
      <w:r w:rsidRPr="005E4A24">
        <w:rPr>
          <w:rFonts w:eastAsia="Times New Roman" w:cs="Times New Roman"/>
          <w:sz w:val="24"/>
          <w:szCs w:val="24"/>
          <w:lang w:eastAsia="es-MX"/>
        </w:rPr>
        <w:t xml:space="preserve">. </w:t>
      </w:r>
      <w:r>
        <w:rPr>
          <w:rFonts w:eastAsia="Times New Roman" w:cs="Times New Roman"/>
          <w:sz w:val="24"/>
          <w:szCs w:val="24"/>
          <w:lang w:eastAsia="es-MX"/>
        </w:rPr>
        <w:tab/>
        <w:t>25 ROLLOS DE HILO 0.20MM Y 25 ROLLOS DE HILO DE 0.25MM ESPECÍFICOS EN EMPAQUE SELLADO PARA EL BIEN DE 20 KG MÍNIMO.</w:t>
      </w:r>
    </w:p>
    <w:p w:rsidR="00EC01F9" w:rsidRDefault="00EC01F9" w:rsidP="00FD16D7">
      <w:pPr>
        <w:spacing w:after="0" w:line="240" w:lineRule="auto"/>
        <w:ind w:left="708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EC01F9" w:rsidRDefault="00EC01F9" w:rsidP="00FD16D7">
      <w:pPr>
        <w:spacing w:after="0" w:line="240" w:lineRule="auto"/>
        <w:ind w:left="708"/>
        <w:textAlignment w:val="baseline"/>
        <w:rPr>
          <w:rFonts w:eastAsia="Times New Roman" w:cs="Times New Roman"/>
          <w:sz w:val="24"/>
          <w:szCs w:val="24"/>
          <w:lang w:eastAsia="es-MX"/>
        </w:rPr>
      </w:pPr>
      <w:r>
        <w:rPr>
          <w:rFonts w:eastAsia="Times New Roman" w:cs="Times New Roman"/>
          <w:sz w:val="24"/>
          <w:szCs w:val="24"/>
          <w:lang w:eastAsia="es-MX"/>
        </w:rPr>
        <w:t>D.</w:t>
      </w:r>
      <w:r>
        <w:rPr>
          <w:rFonts w:eastAsia="Times New Roman" w:cs="Times New Roman"/>
          <w:sz w:val="24"/>
          <w:szCs w:val="24"/>
          <w:lang w:eastAsia="es-MX"/>
        </w:rPr>
        <w:tab/>
        <w:t>10 ROLLOS DE HILO DE 0.10 MM EN EMPAQUE SELLADO EN AL MENOS DE 3 KG.</w:t>
      </w:r>
    </w:p>
    <w:p w:rsidR="00EC01F9" w:rsidRDefault="00EC01F9" w:rsidP="00FD16D7">
      <w:pPr>
        <w:spacing w:after="0" w:line="240" w:lineRule="auto"/>
        <w:ind w:left="708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EC01F9" w:rsidRDefault="00EC01F9" w:rsidP="00FD16D7">
      <w:pPr>
        <w:spacing w:after="0" w:line="240" w:lineRule="auto"/>
        <w:ind w:left="708"/>
        <w:textAlignment w:val="baseline"/>
        <w:rPr>
          <w:rFonts w:eastAsia="Times New Roman" w:cs="Times New Roman"/>
          <w:sz w:val="24"/>
          <w:szCs w:val="24"/>
          <w:lang w:eastAsia="es-MX"/>
        </w:rPr>
      </w:pPr>
      <w:r>
        <w:rPr>
          <w:rFonts w:eastAsia="Times New Roman" w:cs="Times New Roman"/>
          <w:sz w:val="24"/>
          <w:szCs w:val="24"/>
          <w:lang w:eastAsia="es-MX"/>
        </w:rPr>
        <w:t xml:space="preserve">E. </w:t>
      </w:r>
      <w:r>
        <w:rPr>
          <w:rFonts w:eastAsia="Times New Roman" w:cs="Times New Roman"/>
          <w:sz w:val="24"/>
          <w:szCs w:val="24"/>
          <w:lang w:eastAsia="es-MX"/>
        </w:rPr>
        <w:tab/>
        <w:t>40 BULTOS DE 25 LITROS DE RESINA VIRGEN PARA EL SISTEMA DE DESIONIZACIÓN (EN CASO DE SER EN BASE DE AGUA).</w:t>
      </w:r>
    </w:p>
    <w:p w:rsidR="00EC01F9" w:rsidRDefault="00EC01F9" w:rsidP="00FD16D7">
      <w:pPr>
        <w:spacing w:after="0" w:line="240" w:lineRule="auto"/>
        <w:ind w:left="708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EC01F9" w:rsidRDefault="00EC01F9" w:rsidP="00FD16D7">
      <w:pPr>
        <w:spacing w:after="0" w:line="240" w:lineRule="auto"/>
        <w:ind w:left="708"/>
        <w:textAlignment w:val="baseline"/>
        <w:rPr>
          <w:rFonts w:eastAsia="Times New Roman" w:cs="Times New Roman"/>
          <w:sz w:val="24"/>
          <w:szCs w:val="24"/>
          <w:lang w:eastAsia="es-MX"/>
        </w:rPr>
      </w:pPr>
      <w:r>
        <w:rPr>
          <w:rFonts w:eastAsia="Times New Roman" w:cs="Times New Roman"/>
          <w:sz w:val="24"/>
          <w:szCs w:val="24"/>
          <w:lang w:eastAsia="es-MX"/>
        </w:rPr>
        <w:t xml:space="preserve">F. </w:t>
      </w:r>
      <w:r>
        <w:rPr>
          <w:rFonts w:eastAsia="Times New Roman" w:cs="Times New Roman"/>
          <w:sz w:val="24"/>
          <w:szCs w:val="24"/>
          <w:lang w:eastAsia="es-MX"/>
        </w:rPr>
        <w:tab/>
        <w:t>EN CASO DE UTILIZAR ACEITE DIELÉCTRICO, INCLUIR 4 TAMBOS DE DIELÉCTRICO PARA RELLENO EN CONTENEDORES DE 200 LITROS +/-  5%.</w:t>
      </w:r>
    </w:p>
    <w:p w:rsidR="00EC01F9" w:rsidRDefault="00EC01F9" w:rsidP="00FD16D7">
      <w:pPr>
        <w:spacing w:after="0" w:line="240" w:lineRule="auto"/>
        <w:ind w:left="708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EC01F9" w:rsidRDefault="00EC01F9" w:rsidP="00FD16D7">
      <w:pPr>
        <w:spacing w:after="0" w:line="240" w:lineRule="auto"/>
        <w:ind w:left="708"/>
        <w:textAlignment w:val="baseline"/>
        <w:rPr>
          <w:rFonts w:eastAsia="Times New Roman" w:cs="Times New Roman"/>
          <w:sz w:val="24"/>
          <w:szCs w:val="24"/>
          <w:lang w:eastAsia="es-MX"/>
        </w:rPr>
      </w:pPr>
      <w:r>
        <w:rPr>
          <w:rFonts w:eastAsia="Times New Roman" w:cs="Times New Roman"/>
          <w:sz w:val="24"/>
          <w:szCs w:val="24"/>
          <w:lang w:eastAsia="es-MX"/>
        </w:rPr>
        <w:t>G.</w:t>
      </w:r>
      <w:r>
        <w:rPr>
          <w:rFonts w:eastAsia="Times New Roman" w:cs="Times New Roman"/>
          <w:sz w:val="24"/>
          <w:szCs w:val="24"/>
          <w:lang w:eastAsia="es-MX"/>
        </w:rPr>
        <w:tab/>
        <w:t xml:space="preserve">EN CASO DE UTILIZAR AGUA DESIONIZADA </w:t>
      </w:r>
      <w:r w:rsidR="00575041">
        <w:rPr>
          <w:rFonts w:eastAsia="Times New Roman" w:cs="Times New Roman"/>
          <w:sz w:val="24"/>
          <w:szCs w:val="24"/>
          <w:lang w:eastAsia="es-MX"/>
        </w:rPr>
        <w:t>INCL</w:t>
      </w:r>
      <w:r w:rsidR="00707752">
        <w:rPr>
          <w:rFonts w:eastAsia="Times New Roman" w:cs="Times New Roman"/>
          <w:sz w:val="24"/>
          <w:szCs w:val="24"/>
          <w:lang w:eastAsia="es-MX"/>
        </w:rPr>
        <w:t>UIMOS</w:t>
      </w:r>
      <w:r w:rsidR="00575041">
        <w:rPr>
          <w:rFonts w:eastAsia="Times New Roman" w:cs="Times New Roman"/>
          <w:sz w:val="24"/>
          <w:szCs w:val="24"/>
          <w:lang w:eastAsia="es-MX"/>
        </w:rPr>
        <w:t xml:space="preserve"> UNA UNIDAD DE MEDIDA DE FILTRACIÓN Y DESIONIZACIÓN DE AGUA, LA CUAL DEBERÁ INSTALAR EN EL LUGAR QUE SE INDIQUE “INCLUYE 20 ELEMENTOS DE FILTRACIÓN DE PAPEL, 20 ELEMENTOS DE FILTRACIÓN DE CARBÓN ACTIVADO Y 10 MEMBRANAS DE OSMOSIS INVERSA.</w:t>
      </w:r>
    </w:p>
    <w:p w:rsidR="00EC01F9" w:rsidRPr="005E4A24" w:rsidRDefault="00EC01F9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5E4A24" w:rsidRPr="005E4A24" w:rsidRDefault="005E4A24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5E4A24" w:rsidRDefault="00575041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  <w:r>
        <w:rPr>
          <w:rFonts w:eastAsia="Times New Roman" w:cs="Times New Roman"/>
          <w:sz w:val="24"/>
          <w:szCs w:val="24"/>
          <w:lang w:eastAsia="es-MX"/>
        </w:rPr>
        <w:t>20</w:t>
      </w:r>
      <w:r w:rsidR="00707752">
        <w:rPr>
          <w:rFonts w:eastAsia="Times New Roman" w:cs="Times New Roman"/>
          <w:sz w:val="24"/>
          <w:szCs w:val="24"/>
          <w:lang w:eastAsia="es-MX"/>
        </w:rPr>
        <w:t>. INCLUIMOS UN</w:t>
      </w:r>
      <w:r w:rsidR="005E4A24" w:rsidRPr="005E4A24">
        <w:rPr>
          <w:rFonts w:eastAsia="Times New Roman" w:cs="Times New Roman"/>
          <w:sz w:val="24"/>
          <w:szCs w:val="24"/>
          <w:lang w:eastAsia="es-MX"/>
        </w:rPr>
        <w:t xml:space="preserve"> MÓDULO DE PROGRAMACIÓN PARA LA GENERACIÓN DE RUTAS Y ESTRATEGIAS DE MAQUINADO CON LICENCIAMIENTO PERPETUO Y SIMULADOR GRÁFICO CON TRADUCTOR PARA LA IMPORTA</w:t>
      </w:r>
      <w:r>
        <w:rPr>
          <w:rFonts w:eastAsia="Times New Roman" w:cs="Times New Roman"/>
          <w:sz w:val="24"/>
          <w:szCs w:val="24"/>
          <w:lang w:eastAsia="es-MX"/>
        </w:rPr>
        <w:t>CIÓN DE ARCHIVOS 3D EN FORMATO</w:t>
      </w:r>
      <w:r w:rsidR="005E4A24" w:rsidRPr="005E4A24">
        <w:rPr>
          <w:rFonts w:eastAsia="Times New Roman" w:cs="Times New Roman"/>
          <w:sz w:val="24"/>
          <w:szCs w:val="24"/>
          <w:lang w:eastAsia="es-MX"/>
        </w:rPr>
        <w:t xml:space="preserve"> IGES, Y PARASOLES. INSTALADO EN UNA ESTACIÓN DE PROGRAMACION TIPO A CON CAPACIDAD </w:t>
      </w:r>
      <w:r w:rsidR="00C061E9">
        <w:rPr>
          <w:rFonts w:eastAsia="Times New Roman" w:cs="Times New Roman"/>
          <w:sz w:val="24"/>
          <w:szCs w:val="24"/>
          <w:lang w:eastAsia="es-MX"/>
        </w:rPr>
        <w:t xml:space="preserve">SUFICIENTE Y EN BASE A LAS RECOMENDACIONES DEL FABRICANTE DE LA MÁQUINA, </w:t>
      </w:r>
      <w:r w:rsidR="005E4A24" w:rsidRPr="005E4A24">
        <w:rPr>
          <w:rFonts w:eastAsia="Times New Roman" w:cs="Times New Roman"/>
          <w:sz w:val="24"/>
          <w:szCs w:val="24"/>
          <w:lang w:eastAsia="es-MX"/>
        </w:rPr>
        <w:t xml:space="preserve">MONITOR ULTRA WIDE AL MENOS 34 PULGADAS Y CON </w:t>
      </w:r>
      <w:r w:rsidR="00C061E9">
        <w:rPr>
          <w:rFonts w:eastAsia="Times New Roman" w:cs="Times New Roman"/>
          <w:sz w:val="24"/>
          <w:szCs w:val="24"/>
          <w:lang w:eastAsia="es-MX"/>
        </w:rPr>
        <w:t>CAPACIDAD DE ALMACENAMIENTO DE 1 TERABYTES MÍNIMO.</w:t>
      </w:r>
    </w:p>
    <w:p w:rsidR="00C061E9" w:rsidRDefault="00C061E9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C061E9" w:rsidRDefault="00C061E9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  <w:r>
        <w:rPr>
          <w:rFonts w:eastAsia="Times New Roman" w:cs="Times New Roman"/>
          <w:sz w:val="24"/>
          <w:szCs w:val="24"/>
          <w:lang w:eastAsia="es-MX"/>
        </w:rPr>
        <w:t xml:space="preserve">21. </w:t>
      </w:r>
      <w:r w:rsidRPr="005E4A24">
        <w:rPr>
          <w:rFonts w:eastAsia="Times New Roman" w:cs="Times New Roman"/>
          <w:sz w:val="24"/>
          <w:szCs w:val="24"/>
          <w:lang w:eastAsia="es-MX"/>
        </w:rPr>
        <w:t>INCL</w:t>
      </w:r>
      <w:r w:rsidR="00DF5182">
        <w:rPr>
          <w:rFonts w:eastAsia="Times New Roman" w:cs="Times New Roman"/>
          <w:sz w:val="24"/>
          <w:szCs w:val="24"/>
          <w:lang w:eastAsia="es-MX"/>
        </w:rPr>
        <w:t>UIMOS</w:t>
      </w:r>
      <w:r w:rsidRPr="005E4A24">
        <w:rPr>
          <w:rFonts w:eastAsia="Times New Roman" w:cs="Times New Roman"/>
          <w:sz w:val="24"/>
          <w:szCs w:val="24"/>
          <w:lang w:eastAsia="es-MX"/>
        </w:rPr>
        <w:t xml:space="preserve"> TABLETAS DE PARÁMET</w:t>
      </w:r>
      <w:r>
        <w:rPr>
          <w:rFonts w:eastAsia="Times New Roman" w:cs="Times New Roman"/>
          <w:sz w:val="24"/>
          <w:szCs w:val="24"/>
          <w:lang w:eastAsia="es-MX"/>
        </w:rPr>
        <w:t xml:space="preserve">ROS DE CORTE PARA METALES COBRE, </w:t>
      </w:r>
      <w:r w:rsidRPr="005E4A24">
        <w:rPr>
          <w:rFonts w:eastAsia="Times New Roman" w:cs="Times New Roman"/>
          <w:sz w:val="24"/>
          <w:szCs w:val="24"/>
          <w:lang w:eastAsia="es-MX"/>
        </w:rPr>
        <w:t>GRAFITO Y CARBURO DE TUNGSTENO PRECARGADOS EN EL CONTROL DE LA MÁQUINA.</w:t>
      </w:r>
    </w:p>
    <w:p w:rsidR="00C061E9" w:rsidRDefault="00C061E9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C061E9" w:rsidRDefault="00C061E9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  <w:r>
        <w:rPr>
          <w:rFonts w:eastAsia="Times New Roman" w:cs="Times New Roman"/>
          <w:sz w:val="24"/>
          <w:szCs w:val="24"/>
          <w:lang w:eastAsia="es-MX"/>
        </w:rPr>
        <w:t xml:space="preserve">22. </w:t>
      </w:r>
      <w:r w:rsidR="00DF5182">
        <w:rPr>
          <w:rFonts w:eastAsia="Times New Roman" w:cs="Times New Roman"/>
          <w:sz w:val="24"/>
          <w:szCs w:val="24"/>
          <w:lang w:eastAsia="es-MX"/>
        </w:rPr>
        <w:t>INCLUIMOS</w:t>
      </w:r>
      <w:r w:rsidRPr="005E4A24">
        <w:rPr>
          <w:rFonts w:eastAsia="Times New Roman" w:cs="Times New Roman"/>
          <w:sz w:val="24"/>
          <w:szCs w:val="24"/>
          <w:lang w:eastAsia="es-MX"/>
        </w:rPr>
        <w:t xml:space="preserve"> ACCESORIOS DE SUJECIÓN COMPATIBLES CON SISTEMA EROWA PARA PIEZAS: 1 JUEGO NO. ER-008215, 1 JUEGO NO. ER-009690, </w:t>
      </w:r>
      <w:r>
        <w:rPr>
          <w:rFonts w:eastAsia="Times New Roman" w:cs="Times New Roman"/>
          <w:sz w:val="24"/>
          <w:szCs w:val="24"/>
          <w:lang w:eastAsia="es-MX"/>
        </w:rPr>
        <w:t xml:space="preserve">1 JUEGO NO. ER-038891, </w:t>
      </w:r>
      <w:r w:rsidRPr="005E4A24">
        <w:rPr>
          <w:rFonts w:eastAsia="Times New Roman" w:cs="Times New Roman"/>
          <w:sz w:val="24"/>
          <w:szCs w:val="24"/>
          <w:lang w:eastAsia="es-MX"/>
        </w:rPr>
        <w:t>1 JUEGO NO. ER-0339744 Y CHUCK EROWA PARA CABEZAL INDEXADOR.</w:t>
      </w:r>
    </w:p>
    <w:p w:rsidR="00C061E9" w:rsidRDefault="00C061E9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C061E9" w:rsidRDefault="00C061E9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  <w:r>
        <w:rPr>
          <w:rFonts w:eastAsia="Times New Roman" w:cs="Times New Roman"/>
          <w:sz w:val="24"/>
          <w:szCs w:val="24"/>
          <w:lang w:eastAsia="es-MX"/>
        </w:rPr>
        <w:t xml:space="preserve">23. </w:t>
      </w:r>
      <w:r w:rsidR="00DF5182">
        <w:rPr>
          <w:rFonts w:eastAsia="Times New Roman" w:cs="Times New Roman"/>
          <w:sz w:val="24"/>
          <w:szCs w:val="24"/>
          <w:lang w:eastAsia="es-MX"/>
        </w:rPr>
        <w:t>INCLUIMOS</w:t>
      </w:r>
      <w:r w:rsidRPr="005E4A24">
        <w:rPr>
          <w:rFonts w:eastAsia="Times New Roman" w:cs="Times New Roman"/>
          <w:sz w:val="24"/>
          <w:szCs w:val="24"/>
          <w:lang w:eastAsia="es-MX"/>
        </w:rPr>
        <w:t xml:space="preserve"> SISTEMA ANTI ELECTRÓLISIS O SIMILAR FUNCIÓN.</w:t>
      </w:r>
    </w:p>
    <w:p w:rsidR="00FD16D7" w:rsidRDefault="00FD16D7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C061E9" w:rsidRDefault="00C061E9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  <w:r>
        <w:rPr>
          <w:rFonts w:eastAsia="Times New Roman" w:cs="Times New Roman"/>
          <w:sz w:val="24"/>
          <w:szCs w:val="24"/>
          <w:lang w:eastAsia="es-MX"/>
        </w:rPr>
        <w:t xml:space="preserve">24. </w:t>
      </w:r>
      <w:r w:rsidR="00DF5182">
        <w:rPr>
          <w:rFonts w:eastAsia="Times New Roman" w:cs="Times New Roman"/>
          <w:sz w:val="24"/>
          <w:szCs w:val="24"/>
          <w:lang w:eastAsia="es-MX"/>
        </w:rPr>
        <w:t>INCLUIMOS</w:t>
      </w:r>
      <w:r w:rsidRPr="005E4A24">
        <w:rPr>
          <w:rFonts w:eastAsia="Times New Roman" w:cs="Times New Roman"/>
          <w:sz w:val="24"/>
          <w:szCs w:val="24"/>
          <w:lang w:eastAsia="es-MX"/>
        </w:rPr>
        <w:t xml:space="preserve"> CONTROL DE MANDO A DISTANCIA.</w:t>
      </w:r>
    </w:p>
    <w:p w:rsidR="00C061E9" w:rsidRDefault="00C061E9" w:rsidP="005E4A24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</w:p>
    <w:p w:rsidR="00647108" w:rsidRPr="00BC7C80" w:rsidRDefault="00C061E9" w:rsidP="00BC7C80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es-MX"/>
        </w:rPr>
      </w:pPr>
      <w:r>
        <w:rPr>
          <w:rFonts w:eastAsia="Times New Roman" w:cs="Times New Roman"/>
          <w:sz w:val="24"/>
          <w:szCs w:val="24"/>
          <w:lang w:eastAsia="es-MX"/>
        </w:rPr>
        <w:t xml:space="preserve">25. </w:t>
      </w:r>
      <w:r w:rsidR="00DF5182">
        <w:rPr>
          <w:rFonts w:eastAsia="Times New Roman" w:cs="Times New Roman"/>
          <w:sz w:val="24"/>
          <w:szCs w:val="24"/>
          <w:lang w:eastAsia="es-MX"/>
        </w:rPr>
        <w:t>INCLUIMOS</w:t>
      </w:r>
      <w:r w:rsidRPr="005E4A24">
        <w:rPr>
          <w:rFonts w:eastAsia="Times New Roman" w:cs="Times New Roman"/>
          <w:sz w:val="24"/>
          <w:szCs w:val="24"/>
          <w:lang w:eastAsia="es-MX"/>
        </w:rPr>
        <w:t xml:space="preserve"> </w:t>
      </w:r>
      <w:r w:rsidR="00BC7C80">
        <w:rPr>
          <w:rFonts w:eastAsia="Times New Roman" w:cs="Times New Roman"/>
          <w:sz w:val="24"/>
          <w:szCs w:val="24"/>
          <w:lang w:eastAsia="es-MX"/>
        </w:rPr>
        <w:t xml:space="preserve">UNA </w:t>
      </w:r>
      <w:r w:rsidRPr="005E4A24">
        <w:rPr>
          <w:rFonts w:eastAsia="Times New Roman" w:cs="Times New Roman"/>
          <w:sz w:val="24"/>
          <w:szCs w:val="24"/>
          <w:lang w:eastAsia="es-MX"/>
        </w:rPr>
        <w:t xml:space="preserve">UNIDAD </w:t>
      </w:r>
      <w:r w:rsidR="00BC7C80">
        <w:rPr>
          <w:rFonts w:eastAsia="Times New Roman" w:cs="Times New Roman"/>
          <w:sz w:val="24"/>
          <w:szCs w:val="24"/>
          <w:lang w:eastAsia="es-MX"/>
        </w:rPr>
        <w:t xml:space="preserve">UPS PARA CADA MÁQUINA </w:t>
      </w:r>
      <w:r w:rsidRPr="005E4A24">
        <w:rPr>
          <w:rFonts w:eastAsia="Times New Roman" w:cs="Times New Roman"/>
          <w:sz w:val="24"/>
          <w:szCs w:val="24"/>
          <w:lang w:eastAsia="es-MX"/>
        </w:rPr>
        <w:t>UNINTERRUPTIBLE POWER SUPPLY CON CAPA</w:t>
      </w:r>
      <w:r>
        <w:rPr>
          <w:rFonts w:eastAsia="Times New Roman" w:cs="Times New Roman"/>
          <w:sz w:val="24"/>
          <w:szCs w:val="24"/>
          <w:lang w:eastAsia="es-MX"/>
        </w:rPr>
        <w:t>CIDAD DE RESPALDO DE AL MENOS 5</w:t>
      </w:r>
      <w:r w:rsidRPr="005E4A24">
        <w:rPr>
          <w:rFonts w:eastAsia="Times New Roman" w:cs="Times New Roman"/>
          <w:sz w:val="24"/>
          <w:szCs w:val="24"/>
          <w:lang w:eastAsia="es-MX"/>
        </w:rPr>
        <w:t xml:space="preserve"> MINUTOS ESPECÍFICO PARA LA ALIMENTACIÓN DE LA MÁQUINA Y PERIFÉRICOS.</w:t>
      </w:r>
    </w:p>
    <w:p w:rsidR="00DF5182" w:rsidRDefault="00DF5182">
      <w:pPr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382.5pt">
            <v:imagedata r:id="rId6" o:title="ANEXO 00910"/>
          </v:shape>
        </w:pict>
      </w:r>
    </w:p>
    <w:p w:rsidR="00DF5182" w:rsidRDefault="00DF5182">
      <w:pPr>
        <w:rPr>
          <w:sz w:val="24"/>
          <w:szCs w:val="24"/>
        </w:rPr>
      </w:pPr>
    </w:p>
    <w:p w:rsidR="00DF5182" w:rsidRDefault="00DF5182">
      <w:pPr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6" type="#_x0000_t75" style="width:495.75pt;height:382.5pt">
            <v:imagedata r:id="rId7" o:title="ANEXO 00920"/>
          </v:shape>
        </w:pict>
      </w:r>
    </w:p>
    <w:p w:rsidR="00DF5182" w:rsidRDefault="00DF5182">
      <w:pPr>
        <w:rPr>
          <w:sz w:val="24"/>
          <w:szCs w:val="24"/>
        </w:rPr>
      </w:pPr>
    </w:p>
    <w:p w:rsidR="00DF5182" w:rsidRDefault="00DF5182">
      <w:pPr>
        <w:rPr>
          <w:sz w:val="24"/>
          <w:szCs w:val="24"/>
        </w:rPr>
      </w:pPr>
    </w:p>
    <w:p w:rsidR="00DF5182" w:rsidRDefault="00DF5182">
      <w:pPr>
        <w:rPr>
          <w:sz w:val="24"/>
          <w:szCs w:val="24"/>
        </w:rPr>
      </w:pPr>
    </w:p>
    <w:p w:rsidR="00DF5182" w:rsidRDefault="00DF5182">
      <w:pPr>
        <w:rPr>
          <w:sz w:val="24"/>
          <w:szCs w:val="24"/>
        </w:rPr>
      </w:pPr>
    </w:p>
    <w:p w:rsidR="00DF5182" w:rsidRDefault="00DF5182" w:rsidP="00DF5182">
      <w:pPr>
        <w:rPr>
          <w:rFonts w:eastAsia="Times New Roman" w:cs="Times New Roman"/>
          <w:sz w:val="24"/>
          <w:szCs w:val="24"/>
          <w:lang w:eastAsia="es-MX"/>
        </w:rPr>
      </w:pPr>
      <w:r>
        <w:rPr>
          <w:rFonts w:eastAsia="Times New Roman" w:cs="Times New Roman"/>
          <w:sz w:val="24"/>
          <w:szCs w:val="24"/>
          <w:lang w:eastAsia="es-MX"/>
        </w:rPr>
        <w:lastRenderedPageBreak/>
        <w:pict>
          <v:shape id="_x0000_i1027" type="#_x0000_t75" style="width:495.75pt;height:384pt">
            <v:imagedata r:id="rId8" o:title="ANEXO 00940"/>
          </v:shape>
        </w:pict>
      </w:r>
    </w:p>
    <w:p w:rsidR="00DF5182" w:rsidRDefault="00DF5182" w:rsidP="00DF5182">
      <w:pPr>
        <w:rPr>
          <w:rFonts w:eastAsia="Times New Roman" w:cs="Times New Roman"/>
          <w:sz w:val="24"/>
          <w:szCs w:val="24"/>
          <w:lang w:eastAsia="es-MX"/>
        </w:rPr>
      </w:pPr>
    </w:p>
    <w:p w:rsidR="00DF5182" w:rsidRPr="005E4A24" w:rsidRDefault="00BC7C80" w:rsidP="00DF5182">
      <w:pPr>
        <w:rPr>
          <w:sz w:val="24"/>
          <w:szCs w:val="24"/>
        </w:rPr>
      </w:pPr>
      <w:r>
        <w:rPr>
          <w:rFonts w:eastAsia="Times New Roman" w:cs="Times New Roman"/>
          <w:sz w:val="24"/>
          <w:szCs w:val="24"/>
          <w:lang w:eastAsia="es-MX"/>
        </w:rPr>
        <w:t xml:space="preserve">LAS MÁQUINAS CUMPLEN PERFECTAMENTE PARA EL PROCESO DE PRODUCCIÓN DE LAS PIEZAS SE BAJARON PARA ESTA LICITACIÓN: </w:t>
      </w:r>
      <w:r w:rsidRPr="00BC7C80">
        <w:rPr>
          <w:rFonts w:eastAsia="Times New Roman" w:cs="Times New Roman"/>
          <w:sz w:val="24"/>
          <w:szCs w:val="24"/>
          <w:lang w:eastAsia="es-MX"/>
        </w:rPr>
        <w:t>ANEXO 00910</w:t>
      </w:r>
      <w:r>
        <w:rPr>
          <w:rFonts w:eastAsia="Times New Roman" w:cs="Times New Roman"/>
          <w:sz w:val="24"/>
          <w:szCs w:val="24"/>
          <w:lang w:eastAsia="es-MX"/>
        </w:rPr>
        <w:t xml:space="preserve">, </w:t>
      </w:r>
      <w:r w:rsidRPr="00BC7C80">
        <w:rPr>
          <w:rFonts w:eastAsia="Times New Roman" w:cs="Times New Roman"/>
          <w:sz w:val="24"/>
          <w:szCs w:val="24"/>
          <w:lang w:eastAsia="es-MX"/>
        </w:rPr>
        <w:t>ANEXO 00920</w:t>
      </w:r>
      <w:r>
        <w:rPr>
          <w:rFonts w:eastAsia="Times New Roman" w:cs="Times New Roman"/>
          <w:sz w:val="24"/>
          <w:szCs w:val="24"/>
          <w:lang w:eastAsia="es-MX"/>
        </w:rPr>
        <w:t xml:space="preserve">, </w:t>
      </w:r>
      <w:r w:rsidRPr="00BC7C80">
        <w:rPr>
          <w:rFonts w:eastAsia="Times New Roman" w:cs="Times New Roman"/>
          <w:sz w:val="24"/>
          <w:szCs w:val="24"/>
          <w:lang w:eastAsia="es-MX"/>
        </w:rPr>
        <w:t>ANEXO 00940</w:t>
      </w:r>
      <w:r>
        <w:rPr>
          <w:rFonts w:eastAsia="Times New Roman" w:cs="Times New Roman"/>
          <w:sz w:val="24"/>
          <w:szCs w:val="24"/>
          <w:lang w:eastAsia="es-MX"/>
        </w:rPr>
        <w:t>.</w:t>
      </w:r>
    </w:p>
    <w:sectPr w:rsidR="00DF5182" w:rsidRPr="005E4A24" w:rsidSect="00CC38DF">
      <w:headerReference w:type="default" r:id="rId9"/>
      <w:pgSz w:w="12240" w:h="15840"/>
      <w:pgMar w:top="2127" w:right="104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2125" w:rsidRDefault="005B2125" w:rsidP="005E4A24">
      <w:pPr>
        <w:spacing w:after="0" w:line="240" w:lineRule="auto"/>
      </w:pPr>
      <w:r>
        <w:separator/>
      </w:r>
    </w:p>
  </w:endnote>
  <w:endnote w:type="continuationSeparator" w:id="0">
    <w:p w:rsidR="005B2125" w:rsidRDefault="005B2125" w:rsidP="005E4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2125" w:rsidRDefault="005B2125" w:rsidP="005E4A24">
      <w:pPr>
        <w:spacing w:after="0" w:line="240" w:lineRule="auto"/>
      </w:pPr>
      <w:r>
        <w:separator/>
      </w:r>
    </w:p>
  </w:footnote>
  <w:footnote w:type="continuationSeparator" w:id="0">
    <w:p w:rsidR="005B2125" w:rsidRDefault="005B2125" w:rsidP="005E4A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A24" w:rsidRDefault="005E4A24" w:rsidP="00007179">
    <w:pPr>
      <w:pStyle w:val="Encabezado"/>
      <w:tabs>
        <w:tab w:val="clear" w:pos="4419"/>
        <w:tab w:val="clear" w:pos="8838"/>
        <w:tab w:val="left" w:pos="207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A24"/>
    <w:rsid w:val="00007179"/>
    <w:rsid w:val="0004012C"/>
    <w:rsid w:val="000A33D7"/>
    <w:rsid w:val="000A7A3E"/>
    <w:rsid w:val="000E6C6C"/>
    <w:rsid w:val="00166A01"/>
    <w:rsid w:val="002B2709"/>
    <w:rsid w:val="00315882"/>
    <w:rsid w:val="00575041"/>
    <w:rsid w:val="005B2125"/>
    <w:rsid w:val="005E4A24"/>
    <w:rsid w:val="00647108"/>
    <w:rsid w:val="00707752"/>
    <w:rsid w:val="00811F4F"/>
    <w:rsid w:val="00AB5DA8"/>
    <w:rsid w:val="00B22C6B"/>
    <w:rsid w:val="00BC7C80"/>
    <w:rsid w:val="00C061E9"/>
    <w:rsid w:val="00CC38DF"/>
    <w:rsid w:val="00CF0064"/>
    <w:rsid w:val="00CF6809"/>
    <w:rsid w:val="00DE6E7B"/>
    <w:rsid w:val="00DF5182"/>
    <w:rsid w:val="00E764C9"/>
    <w:rsid w:val="00EC01F9"/>
    <w:rsid w:val="00F063DA"/>
    <w:rsid w:val="00F10F1E"/>
    <w:rsid w:val="00F831AC"/>
    <w:rsid w:val="00FD1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12D737"/>
  <w15:chartTrackingRefBased/>
  <w15:docId w15:val="{489A8815-4430-4F08-B7FB-1AB5F106D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4A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4A24"/>
  </w:style>
  <w:style w:type="paragraph" w:styleId="Piedepgina">
    <w:name w:val="footer"/>
    <w:basedOn w:val="Normal"/>
    <w:link w:val="PiedepginaCar"/>
    <w:uiPriority w:val="99"/>
    <w:unhideWhenUsed/>
    <w:rsid w:val="005E4A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4A24"/>
  </w:style>
  <w:style w:type="paragraph" w:styleId="Prrafodelista">
    <w:name w:val="List Paragraph"/>
    <w:basedOn w:val="Normal"/>
    <w:uiPriority w:val="34"/>
    <w:qFormat/>
    <w:rsid w:val="00CF68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4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07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8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1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1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7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9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1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5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4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8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8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6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4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0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4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7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5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8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2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3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4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0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2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2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0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6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739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MAKINA LASER TECHNOLOGY S.A. DE C.V.</dc:creator>
  <cp:keywords/>
  <dc:description/>
  <cp:lastModifiedBy>Beatríz Meza</cp:lastModifiedBy>
  <cp:revision>3</cp:revision>
  <cp:lastPrinted>2021-10-22T21:49:00Z</cp:lastPrinted>
  <dcterms:created xsi:type="dcterms:W3CDTF">2021-10-22T21:51:00Z</dcterms:created>
  <dcterms:modified xsi:type="dcterms:W3CDTF">2021-10-22T21:52:00Z</dcterms:modified>
</cp:coreProperties>
</file>